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2EC86" w14:textId="77777777" w:rsidR="00106910" w:rsidRPr="006F2ED2" w:rsidRDefault="00106910" w:rsidP="00106910">
      <w:pPr>
        <w:spacing w:before="120" w:after="120" w:line="288" w:lineRule="auto"/>
        <w:jc w:val="center"/>
        <w:rPr>
          <w:rFonts w:eastAsia="Calibri"/>
          <w:b/>
          <w:color w:val="000000"/>
          <w:sz w:val="28"/>
          <w:szCs w:val="28"/>
          <w:lang w:eastAsia="en-US"/>
        </w:rPr>
      </w:pPr>
      <w:bookmarkStart w:id="0" w:name="п1"/>
      <w:bookmarkStart w:id="1" w:name="_Toc336358840"/>
      <w:bookmarkStart w:id="2" w:name="_Toc336428213"/>
      <w:bookmarkStart w:id="3" w:name="_Toc336430456"/>
    </w:p>
    <w:p w14:paraId="09F89697" w14:textId="77777777" w:rsidR="00106910" w:rsidRPr="00F73562" w:rsidRDefault="00106910" w:rsidP="00106910">
      <w:pPr>
        <w:spacing w:before="120" w:after="120" w:line="288" w:lineRule="auto"/>
        <w:jc w:val="center"/>
        <w:rPr>
          <w:rFonts w:eastAsia="Calibri"/>
          <w:b/>
          <w:color w:val="000000"/>
          <w:sz w:val="28"/>
          <w:szCs w:val="28"/>
          <w:lang w:eastAsia="en-US"/>
        </w:rPr>
      </w:pPr>
    </w:p>
    <w:p w14:paraId="1BFE44AD" w14:textId="77777777" w:rsidR="006F2ED2" w:rsidRDefault="006F2ED2" w:rsidP="00106910">
      <w:pPr>
        <w:spacing w:line="360" w:lineRule="auto"/>
        <w:contextualSpacing/>
        <w:jc w:val="center"/>
        <w:rPr>
          <w:rFonts w:eastAsia="Calibri"/>
          <w:b/>
          <w:sz w:val="28"/>
          <w:szCs w:val="28"/>
          <w:lang w:eastAsia="en-US"/>
        </w:rPr>
      </w:pPr>
    </w:p>
    <w:p w14:paraId="36DAA84E" w14:textId="77777777" w:rsidR="006F2ED2" w:rsidRDefault="006F2ED2" w:rsidP="00106910">
      <w:pPr>
        <w:spacing w:line="360" w:lineRule="auto"/>
        <w:contextualSpacing/>
        <w:jc w:val="center"/>
        <w:rPr>
          <w:rFonts w:eastAsia="Calibri"/>
          <w:b/>
          <w:sz w:val="28"/>
          <w:szCs w:val="28"/>
          <w:lang w:eastAsia="en-US"/>
        </w:rPr>
      </w:pPr>
    </w:p>
    <w:p w14:paraId="6FAB3475" w14:textId="77777777" w:rsidR="006F2ED2" w:rsidRDefault="006F2ED2" w:rsidP="00106910">
      <w:pPr>
        <w:spacing w:line="360" w:lineRule="auto"/>
        <w:contextualSpacing/>
        <w:jc w:val="center"/>
        <w:rPr>
          <w:rFonts w:eastAsia="Calibri"/>
          <w:b/>
          <w:sz w:val="28"/>
          <w:szCs w:val="28"/>
          <w:lang w:eastAsia="en-US"/>
        </w:rPr>
      </w:pPr>
    </w:p>
    <w:p w14:paraId="58A19724" w14:textId="77777777" w:rsidR="006F2ED2" w:rsidRDefault="006F2ED2" w:rsidP="00106910">
      <w:pPr>
        <w:spacing w:line="360" w:lineRule="auto"/>
        <w:contextualSpacing/>
        <w:jc w:val="center"/>
        <w:rPr>
          <w:rFonts w:eastAsia="Calibri"/>
          <w:b/>
          <w:sz w:val="28"/>
          <w:szCs w:val="28"/>
          <w:lang w:eastAsia="en-US"/>
        </w:rPr>
      </w:pPr>
    </w:p>
    <w:p w14:paraId="36BD4BBC" w14:textId="77777777" w:rsidR="006F2ED2" w:rsidRDefault="006F2ED2" w:rsidP="00106910">
      <w:pPr>
        <w:spacing w:line="360" w:lineRule="auto"/>
        <w:contextualSpacing/>
        <w:jc w:val="center"/>
        <w:rPr>
          <w:rFonts w:eastAsia="Calibri"/>
          <w:b/>
          <w:sz w:val="28"/>
          <w:szCs w:val="28"/>
          <w:lang w:eastAsia="en-US"/>
        </w:rPr>
      </w:pPr>
    </w:p>
    <w:p w14:paraId="41043411" w14:textId="77777777" w:rsidR="006F2ED2" w:rsidRDefault="006F2ED2" w:rsidP="00106910">
      <w:pPr>
        <w:spacing w:line="360" w:lineRule="auto"/>
        <w:contextualSpacing/>
        <w:jc w:val="center"/>
        <w:rPr>
          <w:rFonts w:eastAsia="Calibri"/>
          <w:b/>
          <w:sz w:val="28"/>
          <w:szCs w:val="28"/>
          <w:lang w:eastAsia="en-US"/>
        </w:rPr>
      </w:pPr>
    </w:p>
    <w:p w14:paraId="2B0A322C" w14:textId="77777777" w:rsidR="006F2ED2" w:rsidRDefault="006F2ED2" w:rsidP="00106910">
      <w:pPr>
        <w:spacing w:line="360" w:lineRule="auto"/>
        <w:contextualSpacing/>
        <w:jc w:val="center"/>
        <w:rPr>
          <w:rFonts w:eastAsia="Calibri"/>
          <w:b/>
          <w:sz w:val="28"/>
          <w:szCs w:val="28"/>
          <w:lang w:eastAsia="en-US"/>
        </w:rPr>
      </w:pPr>
    </w:p>
    <w:p w14:paraId="6F3395C5" w14:textId="77777777" w:rsidR="006F2ED2" w:rsidRDefault="006F2ED2" w:rsidP="00106910">
      <w:pPr>
        <w:spacing w:line="360" w:lineRule="auto"/>
        <w:contextualSpacing/>
        <w:jc w:val="center"/>
        <w:rPr>
          <w:rFonts w:eastAsia="Calibri"/>
          <w:b/>
          <w:sz w:val="28"/>
          <w:szCs w:val="28"/>
          <w:lang w:eastAsia="en-US"/>
        </w:rPr>
      </w:pPr>
    </w:p>
    <w:p w14:paraId="7D079961" w14:textId="3DE9D584" w:rsidR="00106910" w:rsidRPr="006F2ED2" w:rsidRDefault="00F24211" w:rsidP="00106910">
      <w:pPr>
        <w:spacing w:line="360" w:lineRule="auto"/>
        <w:contextualSpacing/>
        <w:jc w:val="center"/>
        <w:rPr>
          <w:rFonts w:eastAsia="Calibri"/>
          <w:b/>
          <w:sz w:val="32"/>
          <w:szCs w:val="32"/>
          <w:lang w:eastAsia="en-US"/>
        </w:rPr>
      </w:pPr>
      <w:r w:rsidRPr="006F2ED2">
        <w:rPr>
          <w:rFonts w:eastAsia="Calibri"/>
          <w:b/>
          <w:sz w:val="32"/>
          <w:szCs w:val="32"/>
          <w:lang w:eastAsia="en-US"/>
        </w:rPr>
        <w:t>Руководство</w:t>
      </w:r>
      <w:r w:rsidR="00106910" w:rsidRPr="006F2ED2">
        <w:rPr>
          <w:rFonts w:eastAsia="Calibri"/>
          <w:b/>
          <w:sz w:val="32"/>
          <w:szCs w:val="32"/>
          <w:lang w:eastAsia="en-US"/>
        </w:rPr>
        <w:t xml:space="preserve"> </w:t>
      </w:r>
      <w:r w:rsidRPr="006F2ED2">
        <w:rPr>
          <w:rFonts w:eastAsia="Calibri"/>
          <w:b/>
          <w:sz w:val="32"/>
          <w:szCs w:val="32"/>
          <w:lang w:eastAsia="en-US"/>
        </w:rPr>
        <w:t>пользователя</w:t>
      </w:r>
    </w:p>
    <w:p w14:paraId="50161C6F" w14:textId="25033E11" w:rsidR="006F2ED2" w:rsidRPr="006F2ED2" w:rsidRDefault="00D27E87" w:rsidP="001E6179">
      <w:pPr>
        <w:spacing w:line="360" w:lineRule="auto"/>
        <w:contextualSpacing/>
        <w:jc w:val="center"/>
        <w:rPr>
          <w:rFonts w:eastAsia="Calibri"/>
          <w:b/>
          <w:sz w:val="32"/>
          <w:szCs w:val="32"/>
          <w:lang w:eastAsia="en-US"/>
        </w:rPr>
      </w:pPr>
      <w:r>
        <w:rPr>
          <w:b/>
          <w:sz w:val="32"/>
          <w:szCs w:val="32"/>
        </w:rPr>
        <w:t>П</w:t>
      </w:r>
      <w:r w:rsidRPr="00A41B37">
        <w:rPr>
          <w:b/>
          <w:sz w:val="32"/>
          <w:szCs w:val="32"/>
        </w:rPr>
        <w:t>рограмм</w:t>
      </w:r>
      <w:r>
        <w:rPr>
          <w:b/>
          <w:sz w:val="32"/>
          <w:szCs w:val="32"/>
        </w:rPr>
        <w:t>а</w:t>
      </w:r>
      <w:r w:rsidRPr="006058F4">
        <w:rPr>
          <w:b/>
          <w:sz w:val="32"/>
          <w:szCs w:val="32"/>
        </w:rPr>
        <w:t xml:space="preserve"> </w:t>
      </w:r>
      <w:r>
        <w:rPr>
          <w:b/>
          <w:sz w:val="32"/>
          <w:szCs w:val="32"/>
        </w:rPr>
        <w:t>«</w:t>
      </w:r>
      <w:r w:rsidRPr="00640D25">
        <w:rPr>
          <w:b/>
          <w:sz w:val="32"/>
          <w:szCs w:val="32"/>
        </w:rPr>
        <w:t>TM: PACS D3</w:t>
      </w:r>
      <w:r>
        <w:rPr>
          <w:b/>
          <w:sz w:val="32"/>
          <w:szCs w:val="32"/>
        </w:rPr>
        <w:t>»</w:t>
      </w:r>
    </w:p>
    <w:p w14:paraId="2E962E87" w14:textId="77777777" w:rsidR="006F2ED2" w:rsidRDefault="006F2ED2" w:rsidP="00106910">
      <w:pPr>
        <w:spacing w:line="360" w:lineRule="auto"/>
        <w:contextualSpacing/>
        <w:jc w:val="center"/>
        <w:rPr>
          <w:rFonts w:eastAsia="Calibri"/>
          <w:sz w:val="28"/>
          <w:lang w:eastAsia="en-US"/>
        </w:rPr>
      </w:pPr>
    </w:p>
    <w:p w14:paraId="26F5B8C3" w14:textId="0D0AE8B0" w:rsidR="00106910" w:rsidRPr="00F73562" w:rsidRDefault="00106910" w:rsidP="00106910">
      <w:pPr>
        <w:spacing w:line="360" w:lineRule="auto"/>
        <w:contextualSpacing/>
        <w:jc w:val="center"/>
        <w:rPr>
          <w:rFonts w:eastAsia="Calibri"/>
          <w:sz w:val="28"/>
          <w:lang w:eastAsia="en-US"/>
        </w:rPr>
      </w:pPr>
      <w:r w:rsidRPr="00F73562">
        <w:rPr>
          <w:rFonts w:eastAsia="Calibri"/>
          <w:sz w:val="28"/>
          <w:lang w:eastAsia="en-US"/>
        </w:rPr>
        <w:t xml:space="preserve">На </w:t>
      </w:r>
      <w:r w:rsidR="00C5604F">
        <w:fldChar w:fldCharType="begin"/>
      </w:r>
      <w:r w:rsidR="00C5604F">
        <w:instrText xml:space="preserve"> NUMPAGES  \* Arabic  \* MERGEFORMAT </w:instrText>
      </w:r>
      <w:r w:rsidR="00C5604F">
        <w:fldChar w:fldCharType="separate"/>
      </w:r>
      <w:r w:rsidR="00C5604F" w:rsidRPr="00C5604F">
        <w:rPr>
          <w:rFonts w:eastAsia="Calibri"/>
          <w:noProof/>
          <w:sz w:val="28"/>
          <w:lang w:eastAsia="en-US"/>
        </w:rPr>
        <w:t>39</w:t>
      </w:r>
      <w:r w:rsidR="00C5604F">
        <w:rPr>
          <w:rFonts w:eastAsia="Calibri"/>
          <w:noProof/>
          <w:sz w:val="28"/>
          <w:lang w:eastAsia="en-US"/>
        </w:rPr>
        <w:fldChar w:fldCharType="end"/>
      </w:r>
      <w:r w:rsidRPr="00F73562">
        <w:rPr>
          <w:rFonts w:eastAsia="Calibri"/>
          <w:sz w:val="28"/>
          <w:lang w:eastAsia="en-US"/>
        </w:rPr>
        <w:t xml:space="preserve"> листах</w:t>
      </w:r>
    </w:p>
    <w:p w14:paraId="3BBDEA14" w14:textId="77777777" w:rsidR="001E6179" w:rsidRPr="001E6179" w:rsidRDefault="001E6179" w:rsidP="001E6179">
      <w:pPr>
        <w:spacing w:line="360" w:lineRule="auto"/>
        <w:ind w:firstLine="709"/>
        <w:contextualSpacing/>
        <w:jc w:val="both"/>
        <w:rPr>
          <w:rFonts w:eastAsia="Calibri"/>
          <w:lang w:eastAsia="en-US"/>
        </w:rPr>
      </w:pPr>
    </w:p>
    <w:p w14:paraId="2F2473BD" w14:textId="77777777" w:rsidR="00106910" w:rsidRDefault="00106910" w:rsidP="00106910">
      <w:pPr>
        <w:spacing w:line="360" w:lineRule="auto"/>
        <w:ind w:firstLine="709"/>
        <w:contextualSpacing/>
        <w:jc w:val="both"/>
        <w:rPr>
          <w:rFonts w:eastAsia="Calibri"/>
          <w:lang w:eastAsia="en-US"/>
        </w:rPr>
      </w:pPr>
    </w:p>
    <w:p w14:paraId="2478EF01" w14:textId="77777777" w:rsidR="001E6179" w:rsidRDefault="001E6179" w:rsidP="00106910">
      <w:pPr>
        <w:spacing w:line="360" w:lineRule="auto"/>
        <w:ind w:firstLine="709"/>
        <w:contextualSpacing/>
        <w:jc w:val="both"/>
        <w:rPr>
          <w:rFonts w:eastAsia="Calibri"/>
          <w:lang w:eastAsia="en-US"/>
        </w:rPr>
      </w:pPr>
    </w:p>
    <w:bookmarkEnd w:id="0"/>
    <w:bookmarkEnd w:id="1"/>
    <w:bookmarkEnd w:id="2"/>
    <w:bookmarkEnd w:id="3"/>
    <w:p w14:paraId="20BF64C3" w14:textId="77777777" w:rsidR="00F24211" w:rsidRDefault="00F24211" w:rsidP="00E10E57">
      <w:pPr>
        <w:pStyle w:val="ae"/>
        <w:ind w:firstLine="0"/>
        <w:jc w:val="center"/>
        <w:rPr>
          <w:rFonts w:eastAsia="Calibri"/>
          <w:b/>
          <w:color w:val="000000"/>
          <w:lang w:eastAsia="en-US"/>
        </w:rPr>
      </w:pPr>
    </w:p>
    <w:p w14:paraId="4AD17BC9" w14:textId="77777777" w:rsidR="00F24211" w:rsidRDefault="00F24211" w:rsidP="00E10E57">
      <w:pPr>
        <w:pStyle w:val="ae"/>
        <w:ind w:firstLine="0"/>
        <w:jc w:val="center"/>
        <w:rPr>
          <w:rFonts w:eastAsia="Calibri"/>
          <w:b/>
          <w:color w:val="000000"/>
          <w:lang w:eastAsia="en-US"/>
        </w:rPr>
      </w:pPr>
    </w:p>
    <w:p w14:paraId="55628BF2" w14:textId="77777777" w:rsidR="00F24211" w:rsidRDefault="00F24211" w:rsidP="00E10E57">
      <w:pPr>
        <w:pStyle w:val="ae"/>
        <w:ind w:firstLine="0"/>
        <w:jc w:val="center"/>
        <w:rPr>
          <w:rFonts w:eastAsia="Calibri"/>
          <w:b/>
          <w:color w:val="000000"/>
          <w:lang w:eastAsia="en-US"/>
        </w:rPr>
      </w:pPr>
    </w:p>
    <w:p w14:paraId="553AF428" w14:textId="77777777" w:rsidR="00F24211" w:rsidRDefault="00F24211" w:rsidP="00E10E57">
      <w:pPr>
        <w:pStyle w:val="ae"/>
        <w:ind w:firstLine="0"/>
        <w:jc w:val="center"/>
        <w:rPr>
          <w:rFonts w:eastAsia="Calibri"/>
          <w:b/>
          <w:color w:val="000000"/>
          <w:lang w:eastAsia="en-US"/>
        </w:rPr>
      </w:pPr>
    </w:p>
    <w:p w14:paraId="5CEB4EE6" w14:textId="77777777" w:rsidR="00F24211" w:rsidRDefault="00F24211" w:rsidP="00E10E57">
      <w:pPr>
        <w:pStyle w:val="ae"/>
        <w:ind w:firstLine="0"/>
        <w:jc w:val="center"/>
        <w:rPr>
          <w:rFonts w:eastAsia="Calibri"/>
          <w:b/>
          <w:color w:val="000000"/>
          <w:lang w:eastAsia="en-US"/>
        </w:rPr>
      </w:pPr>
    </w:p>
    <w:p w14:paraId="39D148BF" w14:textId="77777777" w:rsidR="00F24211" w:rsidRDefault="00F24211" w:rsidP="00E10E57">
      <w:pPr>
        <w:pStyle w:val="ae"/>
        <w:ind w:firstLine="0"/>
        <w:jc w:val="center"/>
        <w:rPr>
          <w:rFonts w:eastAsia="Calibri"/>
          <w:b/>
          <w:color w:val="000000"/>
          <w:lang w:eastAsia="en-US"/>
        </w:rPr>
      </w:pPr>
    </w:p>
    <w:p w14:paraId="75715900" w14:textId="77777777" w:rsidR="00F24211" w:rsidRDefault="00F24211" w:rsidP="00E10E57">
      <w:pPr>
        <w:pStyle w:val="ae"/>
        <w:ind w:firstLine="0"/>
        <w:jc w:val="center"/>
        <w:rPr>
          <w:rFonts w:eastAsia="Calibri"/>
          <w:b/>
          <w:color w:val="000000"/>
          <w:lang w:eastAsia="en-US"/>
        </w:rPr>
      </w:pPr>
    </w:p>
    <w:p w14:paraId="7D1D8728" w14:textId="77777777" w:rsidR="00F24211" w:rsidRDefault="00F24211" w:rsidP="00E10E57">
      <w:pPr>
        <w:pStyle w:val="ae"/>
        <w:ind w:firstLine="0"/>
        <w:jc w:val="center"/>
        <w:rPr>
          <w:rFonts w:eastAsia="Calibri"/>
          <w:b/>
          <w:color w:val="000000"/>
          <w:lang w:eastAsia="en-US"/>
        </w:rPr>
      </w:pPr>
    </w:p>
    <w:p w14:paraId="7D9F479F" w14:textId="77777777" w:rsidR="00F24211" w:rsidRDefault="00F24211" w:rsidP="00E10E57">
      <w:pPr>
        <w:pStyle w:val="ae"/>
        <w:ind w:firstLine="0"/>
        <w:jc w:val="center"/>
        <w:rPr>
          <w:rFonts w:eastAsia="Calibri"/>
          <w:b/>
          <w:color w:val="000000"/>
          <w:lang w:eastAsia="en-US"/>
        </w:rPr>
      </w:pPr>
    </w:p>
    <w:p w14:paraId="0C1C49E8" w14:textId="77777777" w:rsidR="00F24211" w:rsidRDefault="00F24211" w:rsidP="00E10E57">
      <w:pPr>
        <w:pStyle w:val="ae"/>
        <w:ind w:firstLine="0"/>
        <w:jc w:val="center"/>
        <w:rPr>
          <w:rFonts w:eastAsia="Calibri"/>
          <w:b/>
          <w:color w:val="000000"/>
          <w:lang w:eastAsia="en-US"/>
        </w:rPr>
      </w:pPr>
    </w:p>
    <w:p w14:paraId="32F47FD6" w14:textId="77777777" w:rsidR="00F24211" w:rsidRDefault="00F24211" w:rsidP="00E10E57">
      <w:pPr>
        <w:pStyle w:val="ae"/>
        <w:ind w:firstLine="0"/>
        <w:jc w:val="center"/>
        <w:rPr>
          <w:rFonts w:eastAsia="Calibri"/>
          <w:b/>
          <w:color w:val="000000"/>
          <w:lang w:eastAsia="en-US"/>
        </w:rPr>
      </w:pPr>
    </w:p>
    <w:p w14:paraId="0A518E2D" w14:textId="77777777" w:rsidR="00F24211" w:rsidRDefault="00F24211" w:rsidP="00E10E57">
      <w:pPr>
        <w:pStyle w:val="ae"/>
        <w:ind w:firstLine="0"/>
        <w:jc w:val="center"/>
        <w:rPr>
          <w:rFonts w:eastAsia="Calibri"/>
          <w:b/>
          <w:color w:val="000000"/>
          <w:lang w:eastAsia="en-US"/>
        </w:rPr>
      </w:pPr>
    </w:p>
    <w:p w14:paraId="18906AF0" w14:textId="3C43CE77" w:rsidR="00106910" w:rsidRDefault="00106910" w:rsidP="00E10E57">
      <w:pPr>
        <w:pStyle w:val="ae"/>
        <w:ind w:firstLine="0"/>
        <w:jc w:val="center"/>
        <w:rPr>
          <w:rFonts w:eastAsia="Calibri"/>
          <w:b/>
          <w:highlight w:val="yellow"/>
          <w:lang w:eastAsia="en-US"/>
        </w:rPr>
      </w:pPr>
      <w:r w:rsidRPr="001E6179">
        <w:rPr>
          <w:rFonts w:eastAsia="Calibri"/>
          <w:b/>
          <w:color w:val="000000"/>
          <w:lang w:eastAsia="en-US"/>
        </w:rPr>
        <w:t>20</w:t>
      </w:r>
      <w:r w:rsidR="001E6179" w:rsidRPr="001E6179">
        <w:rPr>
          <w:rFonts w:eastAsia="Calibri"/>
          <w:b/>
          <w:color w:val="000000"/>
          <w:lang w:eastAsia="en-US"/>
        </w:rPr>
        <w:t>2</w:t>
      </w:r>
      <w:r w:rsidR="00C34546">
        <w:rPr>
          <w:rFonts w:eastAsia="Calibri"/>
          <w:b/>
          <w:color w:val="000000"/>
          <w:lang w:eastAsia="en-US"/>
        </w:rPr>
        <w:t>1</w:t>
      </w:r>
      <w:r w:rsidRPr="001E6179">
        <w:rPr>
          <w:rFonts w:eastAsia="Calibri"/>
          <w:b/>
          <w:color w:val="000000"/>
          <w:lang w:eastAsia="en-US"/>
        </w:rPr>
        <w:t xml:space="preserve"> г</w:t>
      </w:r>
      <w:r w:rsidRPr="001E6179">
        <w:rPr>
          <w:rFonts w:eastAsia="Calibri"/>
          <w:b/>
          <w:color w:val="auto"/>
          <w:lang w:eastAsia="en-US"/>
        </w:rPr>
        <w:t>.</w:t>
      </w:r>
      <w:r>
        <w:rPr>
          <w:rFonts w:eastAsia="Calibri"/>
          <w:b/>
          <w:highlight w:val="yellow"/>
          <w:lang w:eastAsia="en-US"/>
        </w:rPr>
        <w:br w:type="page"/>
      </w:r>
    </w:p>
    <w:p w14:paraId="776330EE" w14:textId="77777777" w:rsidR="00106910" w:rsidRPr="00BF52B4" w:rsidRDefault="00106910" w:rsidP="00106910">
      <w:pPr>
        <w:pStyle w:val="ae"/>
        <w:ind w:firstLine="0"/>
        <w:jc w:val="center"/>
        <w:rPr>
          <w:b/>
          <w:color w:val="000000" w:themeColor="text1"/>
          <w:sz w:val="28"/>
          <w:szCs w:val="28"/>
        </w:rPr>
      </w:pPr>
      <w:r w:rsidRPr="00BF52B4">
        <w:rPr>
          <w:b/>
          <w:color w:val="000000" w:themeColor="text1"/>
          <w:sz w:val="28"/>
          <w:szCs w:val="28"/>
        </w:rPr>
        <w:lastRenderedPageBreak/>
        <w:t>СОДЕРЖАНИЕ</w:t>
      </w:r>
    </w:p>
    <w:sdt>
      <w:sdtPr>
        <w:id w:val="729814966"/>
        <w:docPartObj>
          <w:docPartGallery w:val="Table of Contents"/>
          <w:docPartUnique/>
        </w:docPartObj>
      </w:sdtPr>
      <w:sdtEndPr>
        <w:rPr>
          <w:b/>
          <w:bCs/>
        </w:rPr>
      </w:sdtEndPr>
      <w:sdtContent>
        <w:bookmarkStart w:id="4" w:name="_GoBack" w:displacedByCustomXml="prev"/>
        <w:bookmarkEnd w:id="4" w:displacedByCustomXml="prev"/>
        <w:p w14:paraId="4A3DE462" w14:textId="2C8D8C30" w:rsidR="00C5604F" w:rsidRDefault="00A93896">
          <w:pPr>
            <w:pStyle w:val="17"/>
            <w:tabs>
              <w:tab w:val="left" w:pos="480"/>
              <w:tab w:val="right" w:leader="dot" w:pos="9345"/>
            </w:tabs>
            <w:rPr>
              <w:rFonts w:asciiTheme="minorHAnsi" w:eastAsiaTheme="minorEastAsia" w:hAnsiTheme="minorHAnsi" w:cstheme="minorBidi"/>
              <w:noProof/>
              <w:sz w:val="22"/>
              <w:szCs w:val="22"/>
            </w:rPr>
          </w:pPr>
          <w:r>
            <w:fldChar w:fldCharType="begin"/>
          </w:r>
          <w:r w:rsidR="00106910">
            <w:instrText xml:space="preserve"> TOC \o "1-3" \h \z \u </w:instrText>
          </w:r>
          <w:r>
            <w:fldChar w:fldCharType="separate"/>
          </w:r>
          <w:hyperlink w:anchor="_Toc89769461" w:history="1">
            <w:r w:rsidR="00C5604F" w:rsidRPr="00E5308D">
              <w:rPr>
                <w:rStyle w:val="af"/>
                <w:noProof/>
              </w:rPr>
              <w:t>1.</w:t>
            </w:r>
            <w:r w:rsidR="00C5604F">
              <w:rPr>
                <w:rFonts w:asciiTheme="minorHAnsi" w:eastAsiaTheme="minorEastAsia" w:hAnsiTheme="minorHAnsi" w:cstheme="minorBidi"/>
                <w:noProof/>
                <w:sz w:val="22"/>
                <w:szCs w:val="22"/>
              </w:rPr>
              <w:tab/>
            </w:r>
            <w:r w:rsidR="00C5604F" w:rsidRPr="00E5308D">
              <w:rPr>
                <w:rStyle w:val="af"/>
                <w:noProof/>
              </w:rPr>
              <w:t>НАЗНАЧЕНИЕ ПРОГРАММЫ</w:t>
            </w:r>
            <w:r w:rsidR="00C5604F">
              <w:rPr>
                <w:noProof/>
                <w:webHidden/>
              </w:rPr>
              <w:tab/>
            </w:r>
            <w:r w:rsidR="00C5604F">
              <w:rPr>
                <w:noProof/>
                <w:webHidden/>
              </w:rPr>
              <w:fldChar w:fldCharType="begin"/>
            </w:r>
            <w:r w:rsidR="00C5604F">
              <w:rPr>
                <w:noProof/>
                <w:webHidden/>
              </w:rPr>
              <w:instrText xml:space="preserve"> PAGEREF _Toc89769461 \h </w:instrText>
            </w:r>
            <w:r w:rsidR="00C5604F">
              <w:rPr>
                <w:noProof/>
                <w:webHidden/>
              </w:rPr>
            </w:r>
            <w:r w:rsidR="00C5604F">
              <w:rPr>
                <w:noProof/>
                <w:webHidden/>
              </w:rPr>
              <w:fldChar w:fldCharType="separate"/>
            </w:r>
            <w:r w:rsidR="00C5604F">
              <w:rPr>
                <w:noProof/>
                <w:webHidden/>
              </w:rPr>
              <w:t>4</w:t>
            </w:r>
            <w:r w:rsidR="00C5604F">
              <w:rPr>
                <w:noProof/>
                <w:webHidden/>
              </w:rPr>
              <w:fldChar w:fldCharType="end"/>
            </w:r>
          </w:hyperlink>
        </w:p>
        <w:p w14:paraId="436F6CF3" w14:textId="307CAB71" w:rsidR="00C5604F" w:rsidRDefault="00C5604F">
          <w:pPr>
            <w:pStyle w:val="17"/>
            <w:tabs>
              <w:tab w:val="left" w:pos="480"/>
              <w:tab w:val="right" w:leader="dot" w:pos="9345"/>
            </w:tabs>
            <w:rPr>
              <w:rFonts w:asciiTheme="minorHAnsi" w:eastAsiaTheme="minorEastAsia" w:hAnsiTheme="minorHAnsi" w:cstheme="minorBidi"/>
              <w:noProof/>
              <w:sz w:val="22"/>
              <w:szCs w:val="22"/>
            </w:rPr>
          </w:pPr>
          <w:hyperlink w:anchor="_Toc89769462" w:history="1">
            <w:r w:rsidRPr="00E5308D">
              <w:rPr>
                <w:rStyle w:val="af"/>
                <w:noProof/>
              </w:rPr>
              <w:t>2.</w:t>
            </w:r>
            <w:r>
              <w:rPr>
                <w:rFonts w:asciiTheme="minorHAnsi" w:eastAsiaTheme="minorEastAsia" w:hAnsiTheme="minorHAnsi" w:cstheme="minorBidi"/>
                <w:noProof/>
                <w:sz w:val="22"/>
                <w:szCs w:val="22"/>
              </w:rPr>
              <w:tab/>
            </w:r>
            <w:r w:rsidRPr="00E5308D">
              <w:rPr>
                <w:rStyle w:val="af"/>
                <w:noProof/>
              </w:rPr>
              <w:t>ВЫПОЛНЕНИЕ ПРОГРАММЫ</w:t>
            </w:r>
            <w:r>
              <w:rPr>
                <w:noProof/>
                <w:webHidden/>
              </w:rPr>
              <w:tab/>
            </w:r>
            <w:r>
              <w:rPr>
                <w:noProof/>
                <w:webHidden/>
              </w:rPr>
              <w:fldChar w:fldCharType="begin"/>
            </w:r>
            <w:r>
              <w:rPr>
                <w:noProof/>
                <w:webHidden/>
              </w:rPr>
              <w:instrText xml:space="preserve"> PAGEREF _Toc89769462 \h </w:instrText>
            </w:r>
            <w:r>
              <w:rPr>
                <w:noProof/>
                <w:webHidden/>
              </w:rPr>
            </w:r>
            <w:r>
              <w:rPr>
                <w:noProof/>
                <w:webHidden/>
              </w:rPr>
              <w:fldChar w:fldCharType="separate"/>
            </w:r>
            <w:r>
              <w:rPr>
                <w:noProof/>
                <w:webHidden/>
              </w:rPr>
              <w:t>5</w:t>
            </w:r>
            <w:r>
              <w:rPr>
                <w:noProof/>
                <w:webHidden/>
              </w:rPr>
              <w:fldChar w:fldCharType="end"/>
            </w:r>
          </w:hyperlink>
        </w:p>
        <w:p w14:paraId="24B38EF4" w14:textId="59B4FD9F"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63" w:history="1">
            <w:r w:rsidRPr="00E5308D">
              <w:rPr>
                <w:rStyle w:val="af"/>
                <w:b/>
                <w:bCs/>
                <w:noProof/>
              </w:rPr>
              <w:t>2.1.</w:t>
            </w:r>
            <w:r>
              <w:rPr>
                <w:rFonts w:asciiTheme="minorHAnsi" w:eastAsiaTheme="minorEastAsia" w:hAnsiTheme="minorHAnsi" w:cstheme="minorBidi"/>
                <w:noProof/>
                <w:sz w:val="22"/>
                <w:szCs w:val="22"/>
              </w:rPr>
              <w:tab/>
            </w:r>
            <w:r w:rsidRPr="00E5308D">
              <w:rPr>
                <w:rStyle w:val="af"/>
                <w:b/>
                <w:bCs/>
                <w:noProof/>
              </w:rPr>
              <w:t>Запуск программы</w:t>
            </w:r>
            <w:r>
              <w:rPr>
                <w:noProof/>
                <w:webHidden/>
              </w:rPr>
              <w:tab/>
            </w:r>
            <w:r>
              <w:rPr>
                <w:noProof/>
                <w:webHidden/>
              </w:rPr>
              <w:fldChar w:fldCharType="begin"/>
            </w:r>
            <w:r>
              <w:rPr>
                <w:noProof/>
                <w:webHidden/>
              </w:rPr>
              <w:instrText xml:space="preserve"> PAGEREF _Toc89769463 \h </w:instrText>
            </w:r>
            <w:r>
              <w:rPr>
                <w:noProof/>
                <w:webHidden/>
              </w:rPr>
            </w:r>
            <w:r>
              <w:rPr>
                <w:noProof/>
                <w:webHidden/>
              </w:rPr>
              <w:fldChar w:fldCharType="separate"/>
            </w:r>
            <w:r>
              <w:rPr>
                <w:noProof/>
                <w:webHidden/>
              </w:rPr>
              <w:t>5</w:t>
            </w:r>
            <w:r>
              <w:rPr>
                <w:noProof/>
                <w:webHidden/>
              </w:rPr>
              <w:fldChar w:fldCharType="end"/>
            </w:r>
          </w:hyperlink>
        </w:p>
        <w:p w14:paraId="177FF6F7" w14:textId="647AC73F"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64" w:history="1">
            <w:r w:rsidRPr="00E5308D">
              <w:rPr>
                <w:rStyle w:val="af"/>
                <w:b/>
                <w:bCs/>
                <w:noProof/>
              </w:rPr>
              <w:t>2.2.</w:t>
            </w:r>
            <w:r>
              <w:rPr>
                <w:rFonts w:asciiTheme="minorHAnsi" w:eastAsiaTheme="minorEastAsia" w:hAnsiTheme="minorHAnsi" w:cstheme="minorBidi"/>
                <w:noProof/>
                <w:sz w:val="22"/>
                <w:szCs w:val="22"/>
              </w:rPr>
              <w:tab/>
            </w:r>
            <w:r w:rsidRPr="00E5308D">
              <w:rPr>
                <w:rStyle w:val="af"/>
                <w:b/>
                <w:bCs/>
                <w:noProof/>
              </w:rPr>
              <w:t>Проверка работоспособности программы</w:t>
            </w:r>
            <w:r>
              <w:rPr>
                <w:noProof/>
                <w:webHidden/>
              </w:rPr>
              <w:tab/>
            </w:r>
            <w:r>
              <w:rPr>
                <w:noProof/>
                <w:webHidden/>
              </w:rPr>
              <w:fldChar w:fldCharType="begin"/>
            </w:r>
            <w:r>
              <w:rPr>
                <w:noProof/>
                <w:webHidden/>
              </w:rPr>
              <w:instrText xml:space="preserve"> PAGEREF _Toc89769464 \h </w:instrText>
            </w:r>
            <w:r>
              <w:rPr>
                <w:noProof/>
                <w:webHidden/>
              </w:rPr>
            </w:r>
            <w:r>
              <w:rPr>
                <w:noProof/>
                <w:webHidden/>
              </w:rPr>
              <w:fldChar w:fldCharType="separate"/>
            </w:r>
            <w:r>
              <w:rPr>
                <w:noProof/>
                <w:webHidden/>
              </w:rPr>
              <w:t>5</w:t>
            </w:r>
            <w:r>
              <w:rPr>
                <w:noProof/>
                <w:webHidden/>
              </w:rPr>
              <w:fldChar w:fldCharType="end"/>
            </w:r>
          </w:hyperlink>
        </w:p>
        <w:p w14:paraId="233230C8" w14:textId="11752675"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65" w:history="1">
            <w:r w:rsidRPr="00E5308D">
              <w:rPr>
                <w:rStyle w:val="af"/>
                <w:b/>
                <w:bCs/>
                <w:noProof/>
              </w:rPr>
              <w:t>2.3.</w:t>
            </w:r>
            <w:r>
              <w:rPr>
                <w:rFonts w:asciiTheme="minorHAnsi" w:eastAsiaTheme="minorEastAsia" w:hAnsiTheme="minorHAnsi" w:cstheme="minorBidi"/>
                <w:noProof/>
                <w:sz w:val="22"/>
                <w:szCs w:val="22"/>
              </w:rPr>
              <w:tab/>
            </w:r>
            <w:r w:rsidRPr="00E5308D">
              <w:rPr>
                <w:rStyle w:val="af"/>
                <w:b/>
                <w:bCs/>
                <w:noProof/>
              </w:rPr>
              <w:t>Панель управления</w:t>
            </w:r>
            <w:r>
              <w:rPr>
                <w:noProof/>
                <w:webHidden/>
              </w:rPr>
              <w:tab/>
            </w:r>
            <w:r>
              <w:rPr>
                <w:noProof/>
                <w:webHidden/>
              </w:rPr>
              <w:fldChar w:fldCharType="begin"/>
            </w:r>
            <w:r>
              <w:rPr>
                <w:noProof/>
                <w:webHidden/>
              </w:rPr>
              <w:instrText xml:space="preserve"> PAGEREF _Toc89769465 \h </w:instrText>
            </w:r>
            <w:r>
              <w:rPr>
                <w:noProof/>
                <w:webHidden/>
              </w:rPr>
            </w:r>
            <w:r>
              <w:rPr>
                <w:noProof/>
                <w:webHidden/>
              </w:rPr>
              <w:fldChar w:fldCharType="separate"/>
            </w:r>
            <w:r>
              <w:rPr>
                <w:noProof/>
                <w:webHidden/>
              </w:rPr>
              <w:t>5</w:t>
            </w:r>
            <w:r>
              <w:rPr>
                <w:noProof/>
                <w:webHidden/>
              </w:rPr>
              <w:fldChar w:fldCharType="end"/>
            </w:r>
          </w:hyperlink>
        </w:p>
        <w:p w14:paraId="57863455" w14:textId="0F8185A8"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66" w:history="1">
            <w:r w:rsidRPr="00E5308D">
              <w:rPr>
                <w:rStyle w:val="af"/>
                <w:b/>
                <w:bCs/>
                <w:noProof/>
              </w:rPr>
              <w:t>2.4.</w:t>
            </w:r>
            <w:r>
              <w:rPr>
                <w:rFonts w:asciiTheme="minorHAnsi" w:eastAsiaTheme="minorEastAsia" w:hAnsiTheme="minorHAnsi" w:cstheme="minorBidi"/>
                <w:noProof/>
                <w:sz w:val="22"/>
                <w:szCs w:val="22"/>
              </w:rPr>
              <w:tab/>
            </w:r>
            <w:r w:rsidRPr="00E5308D">
              <w:rPr>
                <w:rStyle w:val="af"/>
                <w:b/>
                <w:bCs/>
                <w:noProof/>
              </w:rPr>
              <w:t>Статистика работы</w:t>
            </w:r>
            <w:r>
              <w:rPr>
                <w:noProof/>
                <w:webHidden/>
              </w:rPr>
              <w:tab/>
            </w:r>
            <w:r>
              <w:rPr>
                <w:noProof/>
                <w:webHidden/>
              </w:rPr>
              <w:fldChar w:fldCharType="begin"/>
            </w:r>
            <w:r>
              <w:rPr>
                <w:noProof/>
                <w:webHidden/>
              </w:rPr>
              <w:instrText xml:space="preserve"> PAGEREF _Toc89769466 \h </w:instrText>
            </w:r>
            <w:r>
              <w:rPr>
                <w:noProof/>
                <w:webHidden/>
              </w:rPr>
            </w:r>
            <w:r>
              <w:rPr>
                <w:noProof/>
                <w:webHidden/>
              </w:rPr>
              <w:fldChar w:fldCharType="separate"/>
            </w:r>
            <w:r>
              <w:rPr>
                <w:noProof/>
                <w:webHidden/>
              </w:rPr>
              <w:t>6</w:t>
            </w:r>
            <w:r>
              <w:rPr>
                <w:noProof/>
                <w:webHidden/>
              </w:rPr>
              <w:fldChar w:fldCharType="end"/>
            </w:r>
          </w:hyperlink>
        </w:p>
        <w:p w14:paraId="52928C40" w14:textId="36825502"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67" w:history="1">
            <w:r w:rsidRPr="00E5308D">
              <w:rPr>
                <w:rStyle w:val="af"/>
                <w:b/>
                <w:bCs/>
                <w:noProof/>
              </w:rPr>
              <w:t>2.5.</w:t>
            </w:r>
            <w:r>
              <w:rPr>
                <w:rFonts w:asciiTheme="minorHAnsi" w:eastAsiaTheme="minorEastAsia" w:hAnsiTheme="minorHAnsi" w:cstheme="minorBidi"/>
                <w:noProof/>
                <w:sz w:val="22"/>
                <w:szCs w:val="22"/>
              </w:rPr>
              <w:tab/>
            </w:r>
            <w:r w:rsidRPr="00E5308D">
              <w:rPr>
                <w:rStyle w:val="af"/>
                <w:b/>
                <w:bCs/>
                <w:noProof/>
              </w:rPr>
              <w:t>Поиск исследований в архиве</w:t>
            </w:r>
            <w:r>
              <w:rPr>
                <w:noProof/>
                <w:webHidden/>
              </w:rPr>
              <w:tab/>
            </w:r>
            <w:r>
              <w:rPr>
                <w:noProof/>
                <w:webHidden/>
              </w:rPr>
              <w:fldChar w:fldCharType="begin"/>
            </w:r>
            <w:r>
              <w:rPr>
                <w:noProof/>
                <w:webHidden/>
              </w:rPr>
              <w:instrText xml:space="preserve"> PAGEREF _Toc89769467 \h </w:instrText>
            </w:r>
            <w:r>
              <w:rPr>
                <w:noProof/>
                <w:webHidden/>
              </w:rPr>
            </w:r>
            <w:r>
              <w:rPr>
                <w:noProof/>
                <w:webHidden/>
              </w:rPr>
              <w:fldChar w:fldCharType="separate"/>
            </w:r>
            <w:r>
              <w:rPr>
                <w:noProof/>
                <w:webHidden/>
              </w:rPr>
              <w:t>11</w:t>
            </w:r>
            <w:r>
              <w:rPr>
                <w:noProof/>
                <w:webHidden/>
              </w:rPr>
              <w:fldChar w:fldCharType="end"/>
            </w:r>
          </w:hyperlink>
        </w:p>
        <w:p w14:paraId="5B1B5841" w14:textId="4AAC7919"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68" w:history="1">
            <w:r w:rsidRPr="00E5308D">
              <w:rPr>
                <w:rStyle w:val="af"/>
                <w:b/>
                <w:bCs/>
                <w:noProof/>
              </w:rPr>
              <w:t>2.6.</w:t>
            </w:r>
            <w:r>
              <w:rPr>
                <w:rFonts w:asciiTheme="minorHAnsi" w:eastAsiaTheme="minorEastAsia" w:hAnsiTheme="minorHAnsi" w:cstheme="minorBidi"/>
                <w:noProof/>
                <w:sz w:val="22"/>
                <w:szCs w:val="22"/>
              </w:rPr>
              <w:tab/>
            </w:r>
            <w:r w:rsidRPr="00E5308D">
              <w:rPr>
                <w:rStyle w:val="af"/>
                <w:b/>
                <w:bCs/>
                <w:noProof/>
              </w:rPr>
              <w:t>Работа с исследованиями по направлениям</w:t>
            </w:r>
            <w:r>
              <w:rPr>
                <w:noProof/>
                <w:webHidden/>
              </w:rPr>
              <w:tab/>
            </w:r>
            <w:r>
              <w:rPr>
                <w:noProof/>
                <w:webHidden/>
              </w:rPr>
              <w:fldChar w:fldCharType="begin"/>
            </w:r>
            <w:r>
              <w:rPr>
                <w:noProof/>
                <w:webHidden/>
              </w:rPr>
              <w:instrText xml:space="preserve"> PAGEREF _Toc89769468 \h </w:instrText>
            </w:r>
            <w:r>
              <w:rPr>
                <w:noProof/>
                <w:webHidden/>
              </w:rPr>
            </w:r>
            <w:r>
              <w:rPr>
                <w:noProof/>
                <w:webHidden/>
              </w:rPr>
              <w:fldChar w:fldCharType="separate"/>
            </w:r>
            <w:r>
              <w:rPr>
                <w:noProof/>
                <w:webHidden/>
              </w:rPr>
              <w:t>13</w:t>
            </w:r>
            <w:r>
              <w:rPr>
                <w:noProof/>
                <w:webHidden/>
              </w:rPr>
              <w:fldChar w:fldCharType="end"/>
            </w:r>
          </w:hyperlink>
        </w:p>
        <w:p w14:paraId="431589C2" w14:textId="3BA11BA4" w:rsidR="00C5604F" w:rsidRDefault="00C5604F">
          <w:pPr>
            <w:pStyle w:val="35"/>
            <w:tabs>
              <w:tab w:val="left" w:pos="1440"/>
              <w:tab w:val="right" w:leader="dot" w:pos="9345"/>
            </w:tabs>
            <w:rPr>
              <w:rFonts w:asciiTheme="minorHAnsi" w:eastAsiaTheme="minorEastAsia" w:hAnsiTheme="minorHAnsi" w:cstheme="minorBidi"/>
              <w:noProof/>
              <w:sz w:val="22"/>
              <w:szCs w:val="22"/>
            </w:rPr>
          </w:pPr>
          <w:hyperlink w:anchor="_Toc89769469" w:history="1">
            <w:r w:rsidRPr="00E5308D">
              <w:rPr>
                <w:rStyle w:val="af"/>
                <w:rFonts w:eastAsiaTheme="majorEastAsia"/>
                <w:noProof/>
              </w:rPr>
              <w:t>2.6.1.</w:t>
            </w:r>
            <w:r>
              <w:rPr>
                <w:rFonts w:asciiTheme="minorHAnsi" w:eastAsiaTheme="minorEastAsia" w:hAnsiTheme="minorHAnsi" w:cstheme="minorBidi"/>
                <w:noProof/>
                <w:sz w:val="22"/>
                <w:szCs w:val="22"/>
              </w:rPr>
              <w:tab/>
            </w:r>
            <w:r w:rsidRPr="00E5308D">
              <w:rPr>
                <w:rStyle w:val="af"/>
                <w:rFonts w:eastAsiaTheme="majorEastAsia"/>
                <w:noProof/>
              </w:rPr>
              <w:t>Входящие направления</w:t>
            </w:r>
            <w:r>
              <w:rPr>
                <w:noProof/>
                <w:webHidden/>
              </w:rPr>
              <w:tab/>
            </w:r>
            <w:r>
              <w:rPr>
                <w:noProof/>
                <w:webHidden/>
              </w:rPr>
              <w:fldChar w:fldCharType="begin"/>
            </w:r>
            <w:r>
              <w:rPr>
                <w:noProof/>
                <w:webHidden/>
              </w:rPr>
              <w:instrText xml:space="preserve"> PAGEREF _Toc89769469 \h </w:instrText>
            </w:r>
            <w:r>
              <w:rPr>
                <w:noProof/>
                <w:webHidden/>
              </w:rPr>
            </w:r>
            <w:r>
              <w:rPr>
                <w:noProof/>
                <w:webHidden/>
              </w:rPr>
              <w:fldChar w:fldCharType="separate"/>
            </w:r>
            <w:r>
              <w:rPr>
                <w:noProof/>
                <w:webHidden/>
              </w:rPr>
              <w:t>13</w:t>
            </w:r>
            <w:r>
              <w:rPr>
                <w:noProof/>
                <w:webHidden/>
              </w:rPr>
              <w:fldChar w:fldCharType="end"/>
            </w:r>
          </w:hyperlink>
        </w:p>
        <w:p w14:paraId="2C52B0A5" w14:textId="6ED1B7D4" w:rsidR="00C5604F" w:rsidRDefault="00C5604F">
          <w:pPr>
            <w:pStyle w:val="35"/>
            <w:tabs>
              <w:tab w:val="left" w:pos="1440"/>
              <w:tab w:val="right" w:leader="dot" w:pos="9345"/>
            </w:tabs>
            <w:rPr>
              <w:rFonts w:asciiTheme="minorHAnsi" w:eastAsiaTheme="minorEastAsia" w:hAnsiTheme="minorHAnsi" w:cstheme="minorBidi"/>
              <w:noProof/>
              <w:sz w:val="22"/>
              <w:szCs w:val="22"/>
            </w:rPr>
          </w:pPr>
          <w:hyperlink w:anchor="_Toc89769470" w:history="1">
            <w:r w:rsidRPr="00E5308D">
              <w:rPr>
                <w:rStyle w:val="af"/>
                <w:noProof/>
              </w:rPr>
              <w:t>2.6.2.</w:t>
            </w:r>
            <w:r>
              <w:rPr>
                <w:rFonts w:asciiTheme="minorHAnsi" w:eastAsiaTheme="minorEastAsia" w:hAnsiTheme="minorHAnsi" w:cstheme="minorBidi"/>
                <w:noProof/>
                <w:sz w:val="22"/>
                <w:szCs w:val="22"/>
              </w:rPr>
              <w:tab/>
            </w:r>
            <w:r w:rsidRPr="00E5308D">
              <w:rPr>
                <w:rStyle w:val="af"/>
                <w:noProof/>
              </w:rPr>
              <w:t>Список исследований пациентов</w:t>
            </w:r>
            <w:r>
              <w:rPr>
                <w:noProof/>
                <w:webHidden/>
              </w:rPr>
              <w:tab/>
            </w:r>
            <w:r>
              <w:rPr>
                <w:noProof/>
                <w:webHidden/>
              </w:rPr>
              <w:fldChar w:fldCharType="begin"/>
            </w:r>
            <w:r>
              <w:rPr>
                <w:noProof/>
                <w:webHidden/>
              </w:rPr>
              <w:instrText xml:space="preserve"> PAGEREF _Toc89769470 \h </w:instrText>
            </w:r>
            <w:r>
              <w:rPr>
                <w:noProof/>
                <w:webHidden/>
              </w:rPr>
            </w:r>
            <w:r>
              <w:rPr>
                <w:noProof/>
                <w:webHidden/>
              </w:rPr>
              <w:fldChar w:fldCharType="separate"/>
            </w:r>
            <w:r>
              <w:rPr>
                <w:noProof/>
                <w:webHidden/>
              </w:rPr>
              <w:t>16</w:t>
            </w:r>
            <w:r>
              <w:rPr>
                <w:noProof/>
                <w:webHidden/>
              </w:rPr>
              <w:fldChar w:fldCharType="end"/>
            </w:r>
          </w:hyperlink>
        </w:p>
        <w:p w14:paraId="7B4F6342" w14:textId="487AE66F"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71" w:history="1">
            <w:r w:rsidRPr="00E5308D">
              <w:rPr>
                <w:rStyle w:val="af"/>
                <w:b/>
                <w:bCs/>
                <w:noProof/>
              </w:rPr>
              <w:t>2.7.</w:t>
            </w:r>
            <w:r>
              <w:rPr>
                <w:rFonts w:asciiTheme="minorHAnsi" w:eastAsiaTheme="minorEastAsia" w:hAnsiTheme="minorHAnsi" w:cstheme="minorBidi"/>
                <w:noProof/>
                <w:sz w:val="22"/>
                <w:szCs w:val="22"/>
              </w:rPr>
              <w:tab/>
            </w:r>
            <w:r w:rsidRPr="00E5308D">
              <w:rPr>
                <w:rStyle w:val="af"/>
                <w:b/>
                <w:bCs/>
                <w:noProof/>
              </w:rPr>
              <w:t>Второе мнение</w:t>
            </w:r>
            <w:r>
              <w:rPr>
                <w:noProof/>
                <w:webHidden/>
              </w:rPr>
              <w:tab/>
            </w:r>
            <w:r>
              <w:rPr>
                <w:noProof/>
                <w:webHidden/>
              </w:rPr>
              <w:fldChar w:fldCharType="begin"/>
            </w:r>
            <w:r>
              <w:rPr>
                <w:noProof/>
                <w:webHidden/>
              </w:rPr>
              <w:instrText xml:space="preserve"> PAGEREF _Toc89769471 \h </w:instrText>
            </w:r>
            <w:r>
              <w:rPr>
                <w:noProof/>
                <w:webHidden/>
              </w:rPr>
            </w:r>
            <w:r>
              <w:rPr>
                <w:noProof/>
                <w:webHidden/>
              </w:rPr>
              <w:fldChar w:fldCharType="separate"/>
            </w:r>
            <w:r>
              <w:rPr>
                <w:noProof/>
                <w:webHidden/>
              </w:rPr>
              <w:t>28</w:t>
            </w:r>
            <w:r>
              <w:rPr>
                <w:noProof/>
                <w:webHidden/>
              </w:rPr>
              <w:fldChar w:fldCharType="end"/>
            </w:r>
          </w:hyperlink>
        </w:p>
        <w:p w14:paraId="2F9FD975" w14:textId="647C2BBC" w:rsidR="00C5604F" w:rsidRDefault="00C5604F">
          <w:pPr>
            <w:pStyle w:val="35"/>
            <w:tabs>
              <w:tab w:val="left" w:pos="1440"/>
              <w:tab w:val="right" w:leader="dot" w:pos="9345"/>
            </w:tabs>
            <w:rPr>
              <w:rFonts w:asciiTheme="minorHAnsi" w:eastAsiaTheme="minorEastAsia" w:hAnsiTheme="minorHAnsi" w:cstheme="minorBidi"/>
              <w:noProof/>
              <w:sz w:val="22"/>
              <w:szCs w:val="22"/>
            </w:rPr>
          </w:pPr>
          <w:hyperlink w:anchor="_Toc89769472" w:history="1">
            <w:r w:rsidRPr="00E5308D">
              <w:rPr>
                <w:rStyle w:val="af"/>
                <w:b/>
                <w:bCs/>
                <w:noProof/>
              </w:rPr>
              <w:t>2.7.1.</w:t>
            </w:r>
            <w:r>
              <w:rPr>
                <w:rFonts w:asciiTheme="minorHAnsi" w:eastAsiaTheme="minorEastAsia" w:hAnsiTheme="minorHAnsi" w:cstheme="minorBidi"/>
                <w:noProof/>
                <w:sz w:val="22"/>
                <w:szCs w:val="22"/>
              </w:rPr>
              <w:tab/>
            </w:r>
            <w:r w:rsidRPr="00E5308D">
              <w:rPr>
                <w:rStyle w:val="af"/>
                <w:b/>
                <w:bCs/>
                <w:noProof/>
              </w:rPr>
              <w:t>Отчет о выполненных запросах второго мнения</w:t>
            </w:r>
            <w:r>
              <w:rPr>
                <w:noProof/>
                <w:webHidden/>
              </w:rPr>
              <w:tab/>
            </w:r>
            <w:r>
              <w:rPr>
                <w:noProof/>
                <w:webHidden/>
              </w:rPr>
              <w:fldChar w:fldCharType="begin"/>
            </w:r>
            <w:r>
              <w:rPr>
                <w:noProof/>
                <w:webHidden/>
              </w:rPr>
              <w:instrText xml:space="preserve"> PAGEREF _Toc89769472 \h </w:instrText>
            </w:r>
            <w:r>
              <w:rPr>
                <w:noProof/>
                <w:webHidden/>
              </w:rPr>
            </w:r>
            <w:r>
              <w:rPr>
                <w:noProof/>
                <w:webHidden/>
              </w:rPr>
              <w:fldChar w:fldCharType="separate"/>
            </w:r>
            <w:r>
              <w:rPr>
                <w:noProof/>
                <w:webHidden/>
              </w:rPr>
              <w:t>33</w:t>
            </w:r>
            <w:r>
              <w:rPr>
                <w:noProof/>
                <w:webHidden/>
              </w:rPr>
              <w:fldChar w:fldCharType="end"/>
            </w:r>
          </w:hyperlink>
        </w:p>
        <w:p w14:paraId="2266285C" w14:textId="204D012B" w:rsidR="00C5604F" w:rsidRDefault="00C5604F">
          <w:pPr>
            <w:pStyle w:val="26"/>
            <w:tabs>
              <w:tab w:val="left" w:pos="1200"/>
              <w:tab w:val="right" w:leader="dot" w:pos="9345"/>
            </w:tabs>
            <w:rPr>
              <w:rFonts w:asciiTheme="minorHAnsi" w:eastAsiaTheme="minorEastAsia" w:hAnsiTheme="minorHAnsi" w:cstheme="minorBidi"/>
              <w:noProof/>
              <w:sz w:val="22"/>
              <w:szCs w:val="22"/>
            </w:rPr>
          </w:pPr>
          <w:hyperlink w:anchor="_Toc89769473" w:history="1">
            <w:r w:rsidRPr="00E5308D">
              <w:rPr>
                <w:rStyle w:val="af"/>
                <w:b/>
                <w:bCs/>
                <w:noProof/>
              </w:rPr>
              <w:t>2.8.</w:t>
            </w:r>
            <w:r>
              <w:rPr>
                <w:rFonts w:asciiTheme="minorHAnsi" w:eastAsiaTheme="minorEastAsia" w:hAnsiTheme="minorHAnsi" w:cstheme="minorBidi"/>
                <w:noProof/>
                <w:sz w:val="22"/>
                <w:szCs w:val="22"/>
              </w:rPr>
              <w:tab/>
            </w:r>
            <w:r w:rsidRPr="00E5308D">
              <w:rPr>
                <w:rStyle w:val="af"/>
                <w:b/>
                <w:bCs/>
                <w:noProof/>
              </w:rPr>
              <w:t>Персональный кабинет пользователя</w:t>
            </w:r>
            <w:r>
              <w:rPr>
                <w:noProof/>
                <w:webHidden/>
              </w:rPr>
              <w:tab/>
            </w:r>
            <w:r>
              <w:rPr>
                <w:noProof/>
                <w:webHidden/>
              </w:rPr>
              <w:fldChar w:fldCharType="begin"/>
            </w:r>
            <w:r>
              <w:rPr>
                <w:noProof/>
                <w:webHidden/>
              </w:rPr>
              <w:instrText xml:space="preserve"> PAGEREF _Toc89769473 \h </w:instrText>
            </w:r>
            <w:r>
              <w:rPr>
                <w:noProof/>
                <w:webHidden/>
              </w:rPr>
            </w:r>
            <w:r>
              <w:rPr>
                <w:noProof/>
                <w:webHidden/>
              </w:rPr>
              <w:fldChar w:fldCharType="separate"/>
            </w:r>
            <w:r>
              <w:rPr>
                <w:noProof/>
                <w:webHidden/>
              </w:rPr>
              <w:t>34</w:t>
            </w:r>
            <w:r>
              <w:rPr>
                <w:noProof/>
                <w:webHidden/>
              </w:rPr>
              <w:fldChar w:fldCharType="end"/>
            </w:r>
          </w:hyperlink>
        </w:p>
        <w:p w14:paraId="691C8796" w14:textId="3CF97D04" w:rsidR="00106910" w:rsidRDefault="00A93896" w:rsidP="00106910">
          <w:pPr>
            <w:rPr>
              <w:rStyle w:val="CharChar"/>
            </w:rPr>
          </w:pPr>
          <w:r>
            <w:rPr>
              <w:b/>
              <w:bCs/>
            </w:rPr>
            <w:fldChar w:fldCharType="end"/>
          </w:r>
        </w:p>
      </w:sdtContent>
    </w:sdt>
    <w:p w14:paraId="068A83E6" w14:textId="411958ED" w:rsidR="002621A0" w:rsidRDefault="002621A0">
      <w:pPr>
        <w:spacing w:after="160" w:line="259" w:lineRule="auto"/>
      </w:pPr>
      <w:r>
        <w:br w:type="page"/>
      </w:r>
    </w:p>
    <w:p w14:paraId="5F9BFF6F" w14:textId="77777777" w:rsidR="002621A0" w:rsidRPr="00854840" w:rsidRDefault="002621A0" w:rsidP="002621A0">
      <w:pPr>
        <w:keepNext/>
        <w:pageBreakBefore/>
        <w:jc w:val="center"/>
        <w:rPr>
          <w:b/>
          <w:sz w:val="32"/>
          <w:szCs w:val="32"/>
        </w:rPr>
      </w:pPr>
      <w:r w:rsidRPr="00994EBD">
        <w:rPr>
          <w:b/>
          <w:sz w:val="32"/>
          <w:szCs w:val="32"/>
        </w:rPr>
        <w:lastRenderedPageBreak/>
        <w:t>Определения, обозначения и сокращения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449"/>
      </w:tblGrid>
      <w:tr w:rsidR="002621A0" w:rsidRPr="00A66E4C" w14:paraId="10FA28AA" w14:textId="77777777" w:rsidTr="00433206">
        <w:trPr>
          <w:tblHeader/>
        </w:trPr>
        <w:tc>
          <w:tcPr>
            <w:tcW w:w="1838" w:type="dxa"/>
            <w:shd w:val="clear" w:color="auto" w:fill="auto"/>
            <w:vAlign w:val="center"/>
          </w:tcPr>
          <w:p w14:paraId="7EA32215" w14:textId="77777777" w:rsidR="002621A0" w:rsidRPr="00A66E4C" w:rsidRDefault="002621A0" w:rsidP="00433206">
            <w:pPr>
              <w:spacing w:line="276" w:lineRule="auto"/>
              <w:contextualSpacing/>
              <w:jc w:val="center"/>
              <w:rPr>
                <w:rFonts w:eastAsia="Calibri"/>
                <w:b/>
                <w:lang w:eastAsia="en-US"/>
              </w:rPr>
            </w:pPr>
            <w:bookmarkStart w:id="5" w:name="_Hlk89423237"/>
            <w:r w:rsidRPr="00A66E4C">
              <w:rPr>
                <w:rFonts w:eastAsia="Calibri"/>
                <w:b/>
                <w:lang w:eastAsia="en-US"/>
              </w:rPr>
              <w:t>Сокращение</w:t>
            </w:r>
          </w:p>
        </w:tc>
        <w:tc>
          <w:tcPr>
            <w:tcW w:w="7449" w:type="dxa"/>
            <w:shd w:val="clear" w:color="auto" w:fill="auto"/>
            <w:vAlign w:val="center"/>
          </w:tcPr>
          <w:p w14:paraId="535F7AE3" w14:textId="77777777" w:rsidR="002621A0" w:rsidRPr="00A66E4C" w:rsidRDefault="002621A0" w:rsidP="00433206">
            <w:pPr>
              <w:spacing w:line="276" w:lineRule="auto"/>
              <w:contextualSpacing/>
              <w:jc w:val="center"/>
              <w:rPr>
                <w:rFonts w:eastAsia="Calibri"/>
                <w:b/>
                <w:lang w:eastAsia="en-US"/>
              </w:rPr>
            </w:pPr>
            <w:r w:rsidRPr="00A66E4C">
              <w:rPr>
                <w:rFonts w:eastAsia="Calibri"/>
                <w:b/>
                <w:lang w:eastAsia="en-US"/>
              </w:rPr>
              <w:t>Описание</w:t>
            </w:r>
          </w:p>
        </w:tc>
      </w:tr>
      <w:tr w:rsidR="002621A0" w:rsidRPr="00A66E4C" w14:paraId="53CDB893" w14:textId="77777777" w:rsidTr="00433206">
        <w:trPr>
          <w:tblHeader/>
        </w:trPr>
        <w:tc>
          <w:tcPr>
            <w:tcW w:w="1838" w:type="dxa"/>
            <w:shd w:val="clear" w:color="auto" w:fill="auto"/>
            <w:vAlign w:val="center"/>
          </w:tcPr>
          <w:p w14:paraId="02AF50BF" w14:textId="77777777" w:rsidR="002621A0" w:rsidRPr="005B2D8F" w:rsidRDefault="002621A0" w:rsidP="00433206">
            <w:pPr>
              <w:spacing w:line="276" w:lineRule="auto"/>
              <w:contextualSpacing/>
              <w:jc w:val="both"/>
            </w:pPr>
            <w:r>
              <w:t>ЛПУ</w:t>
            </w:r>
          </w:p>
        </w:tc>
        <w:tc>
          <w:tcPr>
            <w:tcW w:w="7449" w:type="dxa"/>
            <w:shd w:val="clear" w:color="auto" w:fill="auto"/>
            <w:vAlign w:val="center"/>
          </w:tcPr>
          <w:p w14:paraId="1AB95A66" w14:textId="77777777" w:rsidR="002621A0" w:rsidRPr="00A2398A" w:rsidRDefault="002621A0" w:rsidP="00433206">
            <w:pPr>
              <w:spacing w:line="276" w:lineRule="auto"/>
              <w:contextualSpacing/>
              <w:jc w:val="both"/>
            </w:pPr>
            <w:r>
              <w:t>Лечебно-профилактическое учреждение</w:t>
            </w:r>
          </w:p>
        </w:tc>
      </w:tr>
      <w:tr w:rsidR="002621A0" w:rsidRPr="00A66E4C" w14:paraId="5C06DBDC" w14:textId="77777777" w:rsidTr="00433206">
        <w:trPr>
          <w:tblHeader/>
        </w:trPr>
        <w:tc>
          <w:tcPr>
            <w:tcW w:w="1838" w:type="dxa"/>
            <w:shd w:val="clear" w:color="auto" w:fill="auto"/>
            <w:vAlign w:val="center"/>
          </w:tcPr>
          <w:p w14:paraId="162EAEC1" w14:textId="77777777" w:rsidR="002621A0" w:rsidRPr="005B2D8F" w:rsidRDefault="002621A0" w:rsidP="00433206">
            <w:pPr>
              <w:spacing w:line="276" w:lineRule="auto"/>
              <w:contextualSpacing/>
              <w:jc w:val="both"/>
            </w:pPr>
            <w:r>
              <w:t>МДО</w:t>
            </w:r>
          </w:p>
        </w:tc>
        <w:tc>
          <w:tcPr>
            <w:tcW w:w="7449" w:type="dxa"/>
            <w:shd w:val="clear" w:color="auto" w:fill="auto"/>
            <w:vAlign w:val="center"/>
          </w:tcPr>
          <w:p w14:paraId="17F2E34E" w14:textId="77777777" w:rsidR="002621A0" w:rsidRPr="00A2398A" w:rsidRDefault="002621A0" w:rsidP="00433206">
            <w:pPr>
              <w:spacing w:line="276" w:lineRule="auto"/>
              <w:contextualSpacing/>
              <w:jc w:val="both"/>
            </w:pPr>
            <w:r>
              <w:t>Медицинское диагностическое оборудование</w:t>
            </w:r>
          </w:p>
        </w:tc>
      </w:tr>
      <w:tr w:rsidR="002621A0" w:rsidRPr="00A66E4C" w14:paraId="4006BC81" w14:textId="77777777" w:rsidTr="00433206">
        <w:trPr>
          <w:tblHeader/>
        </w:trPr>
        <w:tc>
          <w:tcPr>
            <w:tcW w:w="1838" w:type="dxa"/>
            <w:shd w:val="clear" w:color="auto" w:fill="auto"/>
            <w:vAlign w:val="center"/>
          </w:tcPr>
          <w:p w14:paraId="22C269D4" w14:textId="77777777" w:rsidR="002621A0" w:rsidRPr="005B2D8F" w:rsidRDefault="002621A0" w:rsidP="00433206">
            <w:pPr>
              <w:spacing w:line="276" w:lineRule="auto"/>
              <w:contextualSpacing/>
              <w:jc w:val="both"/>
            </w:pPr>
            <w:r w:rsidRPr="005B2D8F">
              <w:t>МО</w:t>
            </w:r>
          </w:p>
        </w:tc>
        <w:tc>
          <w:tcPr>
            <w:tcW w:w="7449" w:type="dxa"/>
            <w:shd w:val="clear" w:color="auto" w:fill="auto"/>
            <w:vAlign w:val="center"/>
          </w:tcPr>
          <w:p w14:paraId="1762B000" w14:textId="77777777" w:rsidR="002621A0" w:rsidRPr="005B2D8F" w:rsidRDefault="002621A0" w:rsidP="00433206">
            <w:pPr>
              <w:spacing w:line="276" w:lineRule="auto"/>
              <w:contextualSpacing/>
              <w:jc w:val="both"/>
            </w:pPr>
            <w:r w:rsidRPr="00A2398A">
              <w:rPr>
                <w:color w:val="000000"/>
              </w:rPr>
              <w:t>Медицинская организация</w:t>
            </w:r>
          </w:p>
        </w:tc>
      </w:tr>
      <w:tr w:rsidR="002621A0" w:rsidRPr="00A66E4C" w14:paraId="76EF5E08" w14:textId="77777777" w:rsidTr="00433206">
        <w:trPr>
          <w:tblHeader/>
        </w:trPr>
        <w:tc>
          <w:tcPr>
            <w:tcW w:w="1838" w:type="dxa"/>
            <w:shd w:val="clear" w:color="auto" w:fill="auto"/>
            <w:vAlign w:val="center"/>
          </w:tcPr>
          <w:p w14:paraId="5C61D8BB" w14:textId="77777777" w:rsidR="002621A0" w:rsidRPr="005B2D8F" w:rsidRDefault="002621A0" w:rsidP="00433206">
            <w:pPr>
              <w:spacing w:line="276" w:lineRule="auto"/>
              <w:contextualSpacing/>
              <w:jc w:val="both"/>
            </w:pPr>
            <w:r w:rsidRPr="005B2D8F">
              <w:t>СНИЛС</w:t>
            </w:r>
          </w:p>
        </w:tc>
        <w:tc>
          <w:tcPr>
            <w:tcW w:w="7449" w:type="dxa"/>
            <w:shd w:val="clear" w:color="auto" w:fill="auto"/>
            <w:vAlign w:val="center"/>
          </w:tcPr>
          <w:p w14:paraId="30C454A0" w14:textId="77777777" w:rsidR="002621A0" w:rsidRPr="005B2D8F" w:rsidRDefault="002621A0" w:rsidP="00433206">
            <w:pPr>
              <w:spacing w:line="276" w:lineRule="auto"/>
              <w:contextualSpacing/>
              <w:jc w:val="both"/>
            </w:pPr>
            <w:r w:rsidRPr="007F16F7">
              <w:rPr>
                <w:color w:val="000000"/>
              </w:rPr>
              <w:t>Ст</w:t>
            </w:r>
            <w:r>
              <w:rPr>
                <w:color w:val="000000"/>
              </w:rPr>
              <w:t>р</w:t>
            </w:r>
            <w:r w:rsidRPr="007F16F7">
              <w:rPr>
                <w:color w:val="000000"/>
              </w:rPr>
              <w:t>аховой номер индивидуального лицевого счета</w:t>
            </w:r>
          </w:p>
        </w:tc>
      </w:tr>
      <w:tr w:rsidR="002621A0" w:rsidRPr="00A66E4C" w14:paraId="45502BB8" w14:textId="77777777" w:rsidTr="00433206">
        <w:trPr>
          <w:tblHeader/>
        </w:trPr>
        <w:tc>
          <w:tcPr>
            <w:tcW w:w="1838" w:type="dxa"/>
            <w:shd w:val="clear" w:color="auto" w:fill="auto"/>
            <w:vAlign w:val="center"/>
          </w:tcPr>
          <w:p w14:paraId="57F745ED" w14:textId="77777777" w:rsidR="002621A0" w:rsidRPr="005B2D8F" w:rsidRDefault="002621A0" w:rsidP="00433206">
            <w:pPr>
              <w:spacing w:line="276" w:lineRule="auto"/>
              <w:contextualSpacing/>
              <w:jc w:val="both"/>
            </w:pPr>
            <w:r w:rsidRPr="005B2D8F">
              <w:t>ФИО</w:t>
            </w:r>
          </w:p>
        </w:tc>
        <w:tc>
          <w:tcPr>
            <w:tcW w:w="7449" w:type="dxa"/>
            <w:shd w:val="clear" w:color="auto" w:fill="auto"/>
            <w:vAlign w:val="center"/>
          </w:tcPr>
          <w:p w14:paraId="44427A07" w14:textId="77777777" w:rsidR="002621A0" w:rsidRPr="005B2D8F" w:rsidRDefault="002621A0" w:rsidP="00433206">
            <w:pPr>
              <w:spacing w:line="276" w:lineRule="auto"/>
              <w:contextualSpacing/>
              <w:jc w:val="both"/>
            </w:pPr>
            <w:r w:rsidRPr="007F16F7">
              <w:rPr>
                <w:color w:val="000000"/>
              </w:rPr>
              <w:t>Фамилия Имя Отчество</w:t>
            </w:r>
          </w:p>
        </w:tc>
      </w:tr>
      <w:tr w:rsidR="002621A0" w:rsidRPr="00A66E4C" w14:paraId="402FF33F" w14:textId="77777777" w:rsidTr="00433206">
        <w:trPr>
          <w:tblHeader/>
        </w:trPr>
        <w:tc>
          <w:tcPr>
            <w:tcW w:w="1838" w:type="dxa"/>
            <w:shd w:val="clear" w:color="auto" w:fill="auto"/>
            <w:vAlign w:val="center"/>
          </w:tcPr>
          <w:p w14:paraId="2FAA0F21" w14:textId="77777777" w:rsidR="002621A0" w:rsidRPr="005B2D8F" w:rsidRDefault="002621A0" w:rsidP="00433206">
            <w:pPr>
              <w:spacing w:line="276" w:lineRule="auto"/>
              <w:contextualSpacing/>
              <w:jc w:val="both"/>
            </w:pPr>
            <w:r w:rsidRPr="005B2D8F">
              <w:t>ЦАМИ</w:t>
            </w:r>
          </w:p>
        </w:tc>
        <w:tc>
          <w:tcPr>
            <w:tcW w:w="7449" w:type="dxa"/>
            <w:shd w:val="clear" w:color="auto" w:fill="auto"/>
            <w:vAlign w:val="center"/>
          </w:tcPr>
          <w:p w14:paraId="2A13444C" w14:textId="77777777" w:rsidR="002621A0" w:rsidRPr="005B2D8F" w:rsidRDefault="002621A0" w:rsidP="00433206">
            <w:pPr>
              <w:spacing w:line="276" w:lineRule="auto"/>
              <w:contextualSpacing/>
              <w:jc w:val="both"/>
              <w:rPr>
                <w:lang w:eastAsia="en-US"/>
              </w:rPr>
            </w:pPr>
            <w:r w:rsidRPr="00A2398A">
              <w:t>Центральный архив медицинских изображений</w:t>
            </w:r>
          </w:p>
        </w:tc>
      </w:tr>
      <w:tr w:rsidR="002621A0" w:rsidRPr="00A66E4C" w14:paraId="6AAFAD3C" w14:textId="77777777" w:rsidTr="00433206">
        <w:trPr>
          <w:tblHeader/>
        </w:trPr>
        <w:tc>
          <w:tcPr>
            <w:tcW w:w="1838" w:type="dxa"/>
            <w:shd w:val="clear" w:color="auto" w:fill="auto"/>
            <w:vAlign w:val="center"/>
          </w:tcPr>
          <w:p w14:paraId="1759AEFF" w14:textId="77777777" w:rsidR="002621A0" w:rsidRPr="00A2398A" w:rsidRDefault="002621A0" w:rsidP="00433206">
            <w:pPr>
              <w:spacing w:line="276" w:lineRule="auto"/>
              <w:contextualSpacing/>
              <w:rPr>
                <w:color w:val="000000"/>
              </w:rPr>
            </w:pPr>
            <w:r w:rsidRPr="005B2D8F">
              <w:t>DICOM</w:t>
            </w:r>
          </w:p>
        </w:tc>
        <w:tc>
          <w:tcPr>
            <w:tcW w:w="7449" w:type="dxa"/>
            <w:shd w:val="clear" w:color="auto" w:fill="auto"/>
            <w:vAlign w:val="center"/>
          </w:tcPr>
          <w:p w14:paraId="669B30E5" w14:textId="77777777" w:rsidR="002621A0" w:rsidRPr="00A2398A" w:rsidRDefault="002621A0" w:rsidP="00433206">
            <w:pPr>
              <w:spacing w:line="276" w:lineRule="auto"/>
              <w:contextualSpacing/>
              <w:jc w:val="both"/>
              <w:rPr>
                <w:color w:val="000000"/>
              </w:rPr>
            </w:pPr>
            <w:proofErr w:type="spellStart"/>
            <w:r w:rsidRPr="005B2D8F">
              <w:t>Digital</w:t>
            </w:r>
            <w:proofErr w:type="spellEnd"/>
            <w:r w:rsidRPr="005B2D8F">
              <w:t xml:space="preserve"> </w:t>
            </w:r>
            <w:proofErr w:type="spellStart"/>
            <w:r w:rsidRPr="005B2D8F">
              <w:t>Imaging</w:t>
            </w:r>
            <w:proofErr w:type="spellEnd"/>
            <w:r w:rsidRPr="005B2D8F">
              <w:t xml:space="preserve"> </w:t>
            </w:r>
            <w:proofErr w:type="spellStart"/>
            <w:r w:rsidRPr="005B2D8F">
              <w:t>and</w:t>
            </w:r>
            <w:proofErr w:type="spellEnd"/>
            <w:r w:rsidRPr="005B2D8F">
              <w:t xml:space="preserve"> </w:t>
            </w:r>
            <w:proofErr w:type="spellStart"/>
            <w:r w:rsidRPr="005B2D8F">
              <w:t>Communications</w:t>
            </w:r>
            <w:proofErr w:type="spellEnd"/>
            <w:r w:rsidRPr="005B2D8F">
              <w:t xml:space="preserve"> </w:t>
            </w:r>
            <w:proofErr w:type="spellStart"/>
            <w:r w:rsidRPr="005B2D8F">
              <w:t>in</w:t>
            </w:r>
            <w:proofErr w:type="spellEnd"/>
            <w:r w:rsidRPr="005B2D8F">
              <w:t xml:space="preserve"> </w:t>
            </w:r>
            <w:proofErr w:type="spellStart"/>
            <w:r w:rsidRPr="005B2D8F">
              <w:t>Medicine</w:t>
            </w:r>
            <w:proofErr w:type="spellEnd"/>
            <w:r>
              <w:t xml:space="preserve"> -</w:t>
            </w:r>
            <w:r w:rsidRPr="005B2D8F">
              <w:t xml:space="preserve"> медицинский отраслевой стандарт создания, хранения, передачи и визуализации цифровых медицинских изображений и документов обследованных пациентов</w:t>
            </w:r>
          </w:p>
        </w:tc>
      </w:tr>
      <w:tr w:rsidR="002621A0" w:rsidRPr="00A66E4C" w14:paraId="65C1A407" w14:textId="77777777" w:rsidTr="00433206">
        <w:trPr>
          <w:tblHeader/>
        </w:trPr>
        <w:tc>
          <w:tcPr>
            <w:tcW w:w="1838" w:type="dxa"/>
            <w:shd w:val="clear" w:color="auto" w:fill="auto"/>
            <w:vAlign w:val="center"/>
          </w:tcPr>
          <w:p w14:paraId="7095D426" w14:textId="649D731F" w:rsidR="002621A0" w:rsidRPr="00A2398A" w:rsidRDefault="002621A0" w:rsidP="00433206">
            <w:pPr>
              <w:spacing w:line="276" w:lineRule="auto"/>
              <w:contextualSpacing/>
              <w:rPr>
                <w:color w:val="000000"/>
              </w:rPr>
            </w:pPr>
            <w:proofErr w:type="spellStart"/>
            <w:r w:rsidRPr="005B2D8F">
              <w:t>Web</w:t>
            </w:r>
            <w:proofErr w:type="spellEnd"/>
            <w:r w:rsidRPr="005B2D8F">
              <w:t xml:space="preserve"> </w:t>
            </w:r>
            <w:proofErr w:type="spellStart"/>
            <w:r w:rsidRPr="005B2D8F">
              <w:t>Viewer</w:t>
            </w:r>
            <w:proofErr w:type="spellEnd"/>
          </w:p>
        </w:tc>
        <w:tc>
          <w:tcPr>
            <w:tcW w:w="7449" w:type="dxa"/>
            <w:shd w:val="clear" w:color="auto" w:fill="auto"/>
            <w:vAlign w:val="center"/>
          </w:tcPr>
          <w:p w14:paraId="3EF8B196" w14:textId="77777777" w:rsidR="002621A0" w:rsidRPr="00A2398A" w:rsidRDefault="002621A0" w:rsidP="00433206">
            <w:pPr>
              <w:rPr>
                <w:color w:val="000000"/>
              </w:rPr>
            </w:pPr>
            <w:r>
              <w:t xml:space="preserve">Сервис просмотра </w:t>
            </w:r>
            <w:r w:rsidRPr="00A2398A">
              <w:t>медицинских изображений</w:t>
            </w:r>
            <w:r>
              <w:t xml:space="preserve"> в веб-браузере</w:t>
            </w:r>
          </w:p>
        </w:tc>
      </w:tr>
      <w:bookmarkEnd w:id="5"/>
    </w:tbl>
    <w:p w14:paraId="50BE86E5" w14:textId="77777777" w:rsidR="002621A0" w:rsidRPr="00530520" w:rsidRDefault="002621A0" w:rsidP="002621A0">
      <w:pPr>
        <w:spacing w:line="276" w:lineRule="auto"/>
        <w:ind w:firstLine="709"/>
        <w:jc w:val="both"/>
      </w:pPr>
    </w:p>
    <w:p w14:paraId="0475424F" w14:textId="77777777" w:rsidR="00A669DF" w:rsidRPr="002833DB" w:rsidRDefault="00A669DF" w:rsidP="002833DB">
      <w:pPr>
        <w:spacing w:after="160" w:line="259" w:lineRule="auto"/>
      </w:pPr>
    </w:p>
    <w:p w14:paraId="0AF2D271" w14:textId="3B26E374" w:rsidR="00106910" w:rsidRPr="00EC0795" w:rsidRDefault="00106910" w:rsidP="00503A65">
      <w:pPr>
        <w:pStyle w:val="14"/>
        <w:numPr>
          <w:ilvl w:val="0"/>
          <w:numId w:val="1"/>
        </w:numPr>
      </w:pPr>
      <w:bookmarkStart w:id="6" w:name="_Toc89769461"/>
      <w:r w:rsidRPr="00EC0795">
        <w:lastRenderedPageBreak/>
        <w:t xml:space="preserve">НАЗНАЧЕНИЕ </w:t>
      </w:r>
      <w:r w:rsidR="00D27E87">
        <w:rPr>
          <w:caps w:val="0"/>
        </w:rPr>
        <w:t>ПРОГРАММЫ</w:t>
      </w:r>
      <w:bookmarkEnd w:id="6"/>
    </w:p>
    <w:p w14:paraId="6D2E2D09" w14:textId="35631ECD" w:rsidR="006F33FF" w:rsidRPr="00653517" w:rsidRDefault="006F33FF" w:rsidP="00106910">
      <w:pPr>
        <w:pStyle w:val="af0"/>
        <w:spacing w:line="276" w:lineRule="auto"/>
      </w:pPr>
      <w:r w:rsidRPr="00653517">
        <w:t xml:space="preserve">В </w:t>
      </w:r>
      <w:r w:rsidR="00D27E87">
        <w:t>Программе</w:t>
      </w:r>
      <w:r w:rsidRPr="00653517">
        <w:t xml:space="preserve"> реализован следующий набор функций:</w:t>
      </w:r>
    </w:p>
    <w:p w14:paraId="5DF81D67" w14:textId="77777777" w:rsidR="00667E9C" w:rsidRPr="002621A0" w:rsidRDefault="00667E9C" w:rsidP="00667E9C">
      <w:pPr>
        <w:numPr>
          <w:ilvl w:val="0"/>
          <w:numId w:val="3"/>
        </w:numPr>
        <w:spacing w:line="276" w:lineRule="auto"/>
        <w:contextualSpacing/>
        <w:jc w:val="both"/>
      </w:pPr>
      <w:r w:rsidRPr="002621A0">
        <w:t>приём медицинских изображений в формате DICOM любых версий с медицинского диагностического оборудования;</w:t>
      </w:r>
    </w:p>
    <w:p w14:paraId="128CECC9" w14:textId="77777777" w:rsidR="00667E9C" w:rsidRPr="002621A0" w:rsidRDefault="00667E9C" w:rsidP="00667E9C">
      <w:pPr>
        <w:numPr>
          <w:ilvl w:val="0"/>
          <w:numId w:val="3"/>
        </w:numPr>
        <w:spacing w:line="276" w:lineRule="auto"/>
        <w:contextualSpacing/>
        <w:jc w:val="both"/>
      </w:pPr>
      <w:r w:rsidRPr="002621A0">
        <w:t>маршрутизация диагностических изображений на основе их модальностей и содержимого тегов;</w:t>
      </w:r>
    </w:p>
    <w:p w14:paraId="436491DE" w14:textId="77777777" w:rsidR="00667E9C" w:rsidRPr="002621A0" w:rsidRDefault="00667E9C" w:rsidP="00667E9C">
      <w:pPr>
        <w:numPr>
          <w:ilvl w:val="0"/>
          <w:numId w:val="3"/>
        </w:numPr>
        <w:spacing w:line="276" w:lineRule="auto"/>
        <w:contextualSpacing/>
        <w:jc w:val="both"/>
      </w:pPr>
      <w:r w:rsidRPr="002621A0">
        <w:t>сохранение медицинского изображения в формате DICOM 3.0 в базе данных архива;</w:t>
      </w:r>
    </w:p>
    <w:p w14:paraId="043CC9FE" w14:textId="77777777" w:rsidR="00667E9C" w:rsidRPr="002621A0" w:rsidRDefault="00667E9C" w:rsidP="00667E9C">
      <w:pPr>
        <w:numPr>
          <w:ilvl w:val="0"/>
          <w:numId w:val="3"/>
        </w:numPr>
        <w:spacing w:line="276" w:lineRule="auto"/>
        <w:contextualSpacing/>
        <w:jc w:val="both"/>
      </w:pPr>
      <w:r w:rsidRPr="002621A0">
        <w:t xml:space="preserve">организация доступа к результатам диагностических исследований с помощью встроенного </w:t>
      </w:r>
      <w:proofErr w:type="spellStart"/>
      <w:r w:rsidRPr="002621A0">
        <w:t>Web</w:t>
      </w:r>
      <w:proofErr w:type="spellEnd"/>
      <w:r w:rsidRPr="002621A0">
        <w:t xml:space="preserve"> </w:t>
      </w:r>
      <w:proofErr w:type="spellStart"/>
      <w:r w:rsidRPr="002621A0">
        <w:t>Viewer</w:t>
      </w:r>
      <w:proofErr w:type="spellEnd"/>
      <w:r w:rsidRPr="002621A0">
        <w:t>;</w:t>
      </w:r>
    </w:p>
    <w:p w14:paraId="2B1DCEAC" w14:textId="77777777" w:rsidR="00667E9C" w:rsidRPr="002621A0" w:rsidRDefault="00667E9C" w:rsidP="00667E9C">
      <w:pPr>
        <w:numPr>
          <w:ilvl w:val="0"/>
          <w:numId w:val="3"/>
        </w:numPr>
        <w:spacing w:line="276" w:lineRule="auto"/>
        <w:contextualSpacing/>
        <w:jc w:val="both"/>
      </w:pPr>
      <w:r w:rsidRPr="002621A0">
        <w:t>привязка диагностического медицинского изображения к направлению на исследование;</w:t>
      </w:r>
    </w:p>
    <w:p w14:paraId="318E5535" w14:textId="77777777" w:rsidR="00667E9C" w:rsidRPr="002621A0" w:rsidRDefault="00667E9C" w:rsidP="00667E9C">
      <w:pPr>
        <w:numPr>
          <w:ilvl w:val="0"/>
          <w:numId w:val="3"/>
        </w:numPr>
        <w:spacing w:line="276" w:lineRule="auto"/>
        <w:contextualSpacing/>
        <w:jc w:val="both"/>
      </w:pPr>
      <w:r w:rsidRPr="002621A0">
        <w:t>оформление протокола исследования, в том числе с возможностью его заполнения с помощью голосового ввода данных;</w:t>
      </w:r>
    </w:p>
    <w:p w14:paraId="3C6798FD" w14:textId="77777777" w:rsidR="00667E9C" w:rsidRPr="002621A0" w:rsidRDefault="00667E9C" w:rsidP="00667E9C">
      <w:pPr>
        <w:numPr>
          <w:ilvl w:val="0"/>
          <w:numId w:val="3"/>
        </w:numPr>
        <w:spacing w:line="276" w:lineRule="auto"/>
        <w:contextualSpacing/>
        <w:jc w:val="both"/>
      </w:pPr>
      <w:r w:rsidRPr="002621A0">
        <w:t>формирование запроса на «второе мнение» с последующим оформлением протокола по «второму мнению»;</w:t>
      </w:r>
    </w:p>
    <w:p w14:paraId="4EE5B907" w14:textId="482C6FA0" w:rsidR="00667E9C" w:rsidRPr="002621A0" w:rsidRDefault="00667E9C" w:rsidP="00667E9C">
      <w:pPr>
        <w:numPr>
          <w:ilvl w:val="0"/>
          <w:numId w:val="3"/>
        </w:numPr>
        <w:spacing w:line="276" w:lineRule="auto"/>
        <w:contextualSpacing/>
        <w:jc w:val="both"/>
      </w:pPr>
      <w:r w:rsidRPr="002621A0">
        <w:t>сбор статистических данных для контроля загрузки диагностического оборудования, количества выполненных исследований, объема занятого дискового пространства.</w:t>
      </w:r>
    </w:p>
    <w:p w14:paraId="55C871EE" w14:textId="77777777" w:rsidR="00106910" w:rsidRDefault="00525D60" w:rsidP="00503A65">
      <w:pPr>
        <w:pStyle w:val="14"/>
        <w:numPr>
          <w:ilvl w:val="0"/>
          <w:numId w:val="1"/>
        </w:numPr>
      </w:pPr>
      <w:bookmarkStart w:id="7" w:name="_Toc89769462"/>
      <w:r>
        <w:lastRenderedPageBreak/>
        <w:t>ВЫПОЛНЕНИЕ</w:t>
      </w:r>
      <w:r w:rsidR="00106910" w:rsidRPr="00EC0795">
        <w:t xml:space="preserve"> ПРОГРАММЫ</w:t>
      </w:r>
      <w:bookmarkEnd w:id="7"/>
    </w:p>
    <w:p w14:paraId="05C7A695" w14:textId="689D68BF" w:rsidR="00516EEA" w:rsidRPr="00516EEA" w:rsidRDefault="00516EEA" w:rsidP="00516EEA">
      <w:pPr>
        <w:keepNext/>
        <w:numPr>
          <w:ilvl w:val="1"/>
          <w:numId w:val="1"/>
        </w:numPr>
        <w:tabs>
          <w:tab w:val="num" w:pos="710"/>
        </w:tabs>
        <w:spacing w:before="240" w:after="60" w:line="276" w:lineRule="auto"/>
        <w:ind w:left="709" w:hanging="709"/>
        <w:outlineLvl w:val="1"/>
        <w:rPr>
          <w:b/>
          <w:bCs/>
          <w:sz w:val="26"/>
          <w:szCs w:val="28"/>
        </w:rPr>
      </w:pPr>
      <w:bookmarkStart w:id="8" w:name="_Toc303780673"/>
      <w:bookmarkStart w:id="9" w:name="_Toc304560378"/>
      <w:bookmarkStart w:id="10" w:name="_Toc413159183"/>
      <w:bookmarkStart w:id="11" w:name="_Toc413159527"/>
      <w:bookmarkStart w:id="12" w:name="_Toc426468368"/>
      <w:bookmarkStart w:id="13" w:name="_Toc426474259"/>
      <w:bookmarkStart w:id="14" w:name="_Toc426640504"/>
      <w:bookmarkStart w:id="15" w:name="_Toc498704194"/>
      <w:bookmarkStart w:id="16" w:name="_Toc20145022"/>
      <w:bookmarkStart w:id="17" w:name="_Toc89769463"/>
      <w:r w:rsidRPr="00516EEA">
        <w:rPr>
          <w:b/>
          <w:bCs/>
          <w:sz w:val="26"/>
          <w:szCs w:val="28"/>
        </w:rPr>
        <w:t xml:space="preserve">Запуск </w:t>
      </w:r>
      <w:r w:rsidR="00D27E87">
        <w:rPr>
          <w:b/>
          <w:bCs/>
          <w:sz w:val="26"/>
          <w:szCs w:val="28"/>
        </w:rPr>
        <w:t>программы</w:t>
      </w:r>
      <w:bookmarkEnd w:id="8"/>
      <w:bookmarkEnd w:id="9"/>
      <w:bookmarkEnd w:id="10"/>
      <w:bookmarkEnd w:id="11"/>
      <w:bookmarkEnd w:id="12"/>
      <w:bookmarkEnd w:id="13"/>
      <w:bookmarkEnd w:id="14"/>
      <w:bookmarkEnd w:id="15"/>
      <w:bookmarkEnd w:id="16"/>
      <w:bookmarkEnd w:id="17"/>
    </w:p>
    <w:p w14:paraId="574E63EA" w14:textId="3AE229CD" w:rsidR="006E17B2" w:rsidRPr="006E17B2" w:rsidRDefault="006E17B2" w:rsidP="001625BD">
      <w:pPr>
        <w:spacing w:line="276" w:lineRule="auto"/>
        <w:ind w:firstLine="709"/>
        <w:contextualSpacing/>
        <w:jc w:val="both"/>
      </w:pPr>
      <w:r w:rsidRPr="006E17B2">
        <w:t xml:space="preserve">Для запуска </w:t>
      </w:r>
      <w:r w:rsidR="00D27E87">
        <w:t>Программы</w:t>
      </w:r>
      <w:r w:rsidRPr="006E17B2">
        <w:t xml:space="preserve"> следует в браузере ввести адрес </w:t>
      </w:r>
      <w:r w:rsidR="00D27E87">
        <w:t>программы</w:t>
      </w:r>
      <w:r w:rsidRPr="006E17B2">
        <w:t xml:space="preserve"> и нажать «</w:t>
      </w:r>
      <w:r w:rsidRPr="006E17B2">
        <w:rPr>
          <w:lang w:val="en-US"/>
        </w:rPr>
        <w:t>Enter</w:t>
      </w:r>
      <w:r w:rsidRPr="006E17B2">
        <w:t>».</w:t>
      </w:r>
      <w:r>
        <w:t xml:space="preserve"> </w:t>
      </w:r>
      <w:r w:rsidRPr="006E17B2">
        <w:t>В окне авторизации ввести логин и пароль, нажать кнопку «Войти».</w:t>
      </w:r>
    </w:p>
    <w:p w14:paraId="755BF447" w14:textId="3A873A8B" w:rsidR="00516EEA" w:rsidRPr="00516EEA" w:rsidRDefault="00516EEA" w:rsidP="001625BD">
      <w:pPr>
        <w:keepNext/>
        <w:numPr>
          <w:ilvl w:val="1"/>
          <w:numId w:val="1"/>
        </w:numPr>
        <w:tabs>
          <w:tab w:val="num" w:pos="710"/>
        </w:tabs>
        <w:spacing w:before="240" w:after="60" w:line="276" w:lineRule="auto"/>
        <w:ind w:left="709" w:hanging="709"/>
        <w:outlineLvl w:val="1"/>
        <w:rPr>
          <w:b/>
          <w:bCs/>
          <w:sz w:val="26"/>
          <w:szCs w:val="28"/>
        </w:rPr>
      </w:pPr>
      <w:bookmarkStart w:id="18" w:name="_Toc303780674"/>
      <w:bookmarkStart w:id="19" w:name="_Toc304560379"/>
      <w:bookmarkStart w:id="20" w:name="_Toc413159184"/>
      <w:bookmarkStart w:id="21" w:name="_Toc413159528"/>
      <w:bookmarkStart w:id="22" w:name="_Toc426468369"/>
      <w:bookmarkStart w:id="23" w:name="_Toc426474260"/>
      <w:bookmarkStart w:id="24" w:name="_Toc426640505"/>
      <w:bookmarkStart w:id="25" w:name="_Toc498704195"/>
      <w:bookmarkStart w:id="26" w:name="_Toc20145023"/>
      <w:bookmarkStart w:id="27" w:name="_Toc89769464"/>
      <w:r w:rsidRPr="00516EEA">
        <w:rPr>
          <w:b/>
          <w:bCs/>
          <w:sz w:val="26"/>
          <w:szCs w:val="28"/>
        </w:rPr>
        <w:t xml:space="preserve">Проверка работоспособности </w:t>
      </w:r>
      <w:r w:rsidR="00D27E87">
        <w:rPr>
          <w:b/>
          <w:bCs/>
          <w:sz w:val="26"/>
          <w:szCs w:val="28"/>
        </w:rPr>
        <w:t>программы</w:t>
      </w:r>
      <w:bookmarkEnd w:id="18"/>
      <w:bookmarkEnd w:id="19"/>
      <w:bookmarkEnd w:id="20"/>
      <w:bookmarkEnd w:id="21"/>
      <w:bookmarkEnd w:id="22"/>
      <w:bookmarkEnd w:id="23"/>
      <w:bookmarkEnd w:id="24"/>
      <w:bookmarkEnd w:id="25"/>
      <w:bookmarkEnd w:id="26"/>
      <w:bookmarkEnd w:id="27"/>
    </w:p>
    <w:p w14:paraId="6E809F2D" w14:textId="5D8A7DC2" w:rsidR="00F24211" w:rsidRPr="00F24211" w:rsidRDefault="00F24211" w:rsidP="00F24211">
      <w:pPr>
        <w:spacing w:line="276" w:lineRule="auto"/>
        <w:ind w:firstLine="709"/>
        <w:contextualSpacing/>
        <w:jc w:val="both"/>
      </w:pPr>
      <w:r w:rsidRPr="00F24211">
        <w:t xml:space="preserve">Для запуска </w:t>
      </w:r>
      <w:r w:rsidR="00D27E87">
        <w:t>Программы</w:t>
      </w:r>
      <w:r w:rsidRPr="00F24211">
        <w:t xml:space="preserve"> следует в браузере ввести её адрес и нажать «</w:t>
      </w:r>
      <w:r w:rsidRPr="00F24211">
        <w:rPr>
          <w:lang w:val="en-US"/>
        </w:rPr>
        <w:t>Enter</w:t>
      </w:r>
      <w:r w:rsidRPr="00F24211">
        <w:t>». Откроется окно авторизации, с помощью которого необходимо авторизоваться (</w:t>
      </w:r>
      <w:r w:rsidR="006F2ED2">
        <w:fldChar w:fldCharType="begin"/>
      </w:r>
      <w:r w:rsidR="006F2ED2">
        <w:instrText xml:space="preserve"> REF _Ref57997669 \h </w:instrText>
      </w:r>
      <w:r w:rsidR="006F2ED2">
        <w:fldChar w:fldCharType="separate"/>
      </w:r>
      <w:r w:rsidR="005E6C03" w:rsidRPr="00F24211">
        <w:rPr>
          <w:iCs/>
        </w:rPr>
        <w:t xml:space="preserve">Рисунок </w:t>
      </w:r>
      <w:r w:rsidR="005E6C03">
        <w:rPr>
          <w:iCs/>
          <w:noProof/>
        </w:rPr>
        <w:t>1</w:t>
      </w:r>
      <w:r w:rsidR="006F2ED2">
        <w:fldChar w:fldCharType="end"/>
      </w:r>
      <w:r w:rsidRPr="00F24211">
        <w:t>).</w:t>
      </w:r>
    </w:p>
    <w:p w14:paraId="576781B3" w14:textId="77777777" w:rsidR="00F24211" w:rsidRPr="00F24211" w:rsidRDefault="00F24211" w:rsidP="00F24211">
      <w:pPr>
        <w:spacing w:line="276" w:lineRule="auto"/>
        <w:ind w:firstLine="709"/>
        <w:contextualSpacing/>
        <w:jc w:val="both"/>
      </w:pPr>
      <w:r w:rsidRPr="00F24211">
        <w:t>В открывшемся окне авторизации необходимо ввести логин и пароль.</w:t>
      </w:r>
    </w:p>
    <w:p w14:paraId="38E78FB6" w14:textId="5FEEAC17" w:rsidR="00F24211" w:rsidRPr="00F24211" w:rsidRDefault="00956181" w:rsidP="00956181">
      <w:pPr>
        <w:spacing w:line="276" w:lineRule="auto"/>
        <w:ind w:firstLine="709"/>
        <w:contextualSpacing/>
        <w:jc w:val="center"/>
      </w:pPr>
      <w:r>
        <w:rPr>
          <w:noProof/>
        </w:rPr>
        <w:drawing>
          <wp:inline distT="0" distB="0" distL="0" distR="0" wp14:anchorId="17DF97AE" wp14:editId="714C30C8">
            <wp:extent cx="4318000" cy="38606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805" cy="3870302"/>
                    </a:xfrm>
                    <a:prstGeom prst="rect">
                      <a:avLst/>
                    </a:prstGeom>
                    <a:noFill/>
                    <a:ln>
                      <a:noFill/>
                    </a:ln>
                  </pic:spPr>
                </pic:pic>
              </a:graphicData>
            </a:graphic>
          </wp:inline>
        </w:drawing>
      </w:r>
    </w:p>
    <w:p w14:paraId="2681113C" w14:textId="0B86D0B4" w:rsidR="00F24211" w:rsidRPr="00F24211" w:rsidRDefault="00F24211" w:rsidP="00F24211">
      <w:pPr>
        <w:spacing w:line="276" w:lineRule="auto"/>
        <w:ind w:firstLine="709"/>
        <w:contextualSpacing/>
        <w:jc w:val="center"/>
        <w:rPr>
          <w:iCs/>
        </w:rPr>
      </w:pPr>
      <w:bookmarkStart w:id="28" w:name="_Ref57997669"/>
      <w:r w:rsidRPr="00F24211">
        <w:rPr>
          <w:iCs/>
        </w:rPr>
        <w:t xml:space="preserve">Рисунок </w:t>
      </w:r>
      <w:r w:rsidRPr="00F24211">
        <w:rPr>
          <w:iCs/>
        </w:rPr>
        <w:fldChar w:fldCharType="begin"/>
      </w:r>
      <w:r w:rsidRPr="00F24211">
        <w:rPr>
          <w:iCs/>
        </w:rPr>
        <w:instrText xml:space="preserve"> SEQ Рисунок \* ARABIC </w:instrText>
      </w:r>
      <w:r w:rsidRPr="00F24211">
        <w:rPr>
          <w:iCs/>
        </w:rPr>
        <w:fldChar w:fldCharType="separate"/>
      </w:r>
      <w:r w:rsidR="005E6C03">
        <w:rPr>
          <w:iCs/>
          <w:noProof/>
        </w:rPr>
        <w:t>1</w:t>
      </w:r>
      <w:r w:rsidRPr="00F24211">
        <w:fldChar w:fldCharType="end"/>
      </w:r>
      <w:bookmarkEnd w:id="28"/>
      <w:r w:rsidRPr="00F24211">
        <w:rPr>
          <w:iCs/>
        </w:rPr>
        <w:t>. Окно авторизации</w:t>
      </w:r>
    </w:p>
    <w:p w14:paraId="407EF5A7" w14:textId="77777777" w:rsidR="00F24211" w:rsidRPr="00F24211" w:rsidRDefault="00F24211" w:rsidP="00F24211">
      <w:pPr>
        <w:spacing w:line="276" w:lineRule="auto"/>
        <w:ind w:firstLine="709"/>
        <w:contextualSpacing/>
        <w:jc w:val="both"/>
      </w:pPr>
      <w:r w:rsidRPr="00F24211">
        <w:t>На главной странице находятся следующие подразделы:</w:t>
      </w:r>
    </w:p>
    <w:p w14:paraId="61A2CCC0" w14:textId="77777777" w:rsidR="00F24211" w:rsidRPr="00F24211" w:rsidRDefault="00F24211" w:rsidP="00F24211">
      <w:pPr>
        <w:numPr>
          <w:ilvl w:val="0"/>
          <w:numId w:val="51"/>
        </w:numPr>
        <w:spacing w:line="276" w:lineRule="auto"/>
        <w:contextualSpacing/>
        <w:jc w:val="both"/>
      </w:pPr>
      <w:r w:rsidRPr="00F24211">
        <w:t>Панель управления.</w:t>
      </w:r>
    </w:p>
    <w:p w14:paraId="3D95CDB9" w14:textId="77777777" w:rsidR="00F24211" w:rsidRPr="00F24211" w:rsidRDefault="00F24211" w:rsidP="00F24211">
      <w:pPr>
        <w:numPr>
          <w:ilvl w:val="0"/>
          <w:numId w:val="51"/>
        </w:numPr>
        <w:spacing w:line="276" w:lineRule="auto"/>
        <w:contextualSpacing/>
        <w:jc w:val="both"/>
      </w:pPr>
      <w:r w:rsidRPr="00F24211">
        <w:t>Статистические диаграммы и графики.</w:t>
      </w:r>
    </w:p>
    <w:p w14:paraId="3702023B" w14:textId="77777777" w:rsidR="00F24211" w:rsidRPr="00F24211" w:rsidRDefault="00F24211" w:rsidP="00F24211">
      <w:pPr>
        <w:numPr>
          <w:ilvl w:val="0"/>
          <w:numId w:val="51"/>
        </w:numPr>
        <w:spacing w:line="276" w:lineRule="auto"/>
        <w:contextualSpacing/>
        <w:jc w:val="both"/>
      </w:pPr>
      <w:r w:rsidRPr="00F24211">
        <w:t>Список исследований.</w:t>
      </w:r>
    </w:p>
    <w:p w14:paraId="43EB56B6" w14:textId="77777777" w:rsidR="00F24211" w:rsidRDefault="00F24211" w:rsidP="00F24211">
      <w:pPr>
        <w:numPr>
          <w:ilvl w:val="0"/>
          <w:numId w:val="51"/>
        </w:numPr>
        <w:spacing w:line="276" w:lineRule="auto"/>
        <w:contextualSpacing/>
        <w:jc w:val="both"/>
      </w:pPr>
      <w:r w:rsidRPr="00F24211">
        <w:t>Меню управления.</w:t>
      </w:r>
    </w:p>
    <w:p w14:paraId="6C06D94C" w14:textId="39030533" w:rsidR="00516EEA" w:rsidRPr="000E6D57" w:rsidRDefault="00F24211" w:rsidP="00F24211">
      <w:pPr>
        <w:numPr>
          <w:ilvl w:val="0"/>
          <w:numId w:val="51"/>
        </w:numPr>
        <w:spacing w:line="276" w:lineRule="auto"/>
        <w:contextualSpacing/>
        <w:jc w:val="both"/>
      </w:pPr>
      <w:r w:rsidRPr="00F24211">
        <w:t>Обработанные направления.</w:t>
      </w:r>
    </w:p>
    <w:p w14:paraId="44815145" w14:textId="77777777" w:rsidR="008723DD" w:rsidRPr="000637C9" w:rsidRDefault="002164E3" w:rsidP="000637C9">
      <w:pPr>
        <w:keepNext/>
        <w:numPr>
          <w:ilvl w:val="1"/>
          <w:numId w:val="1"/>
        </w:numPr>
        <w:tabs>
          <w:tab w:val="num" w:pos="710"/>
        </w:tabs>
        <w:spacing w:before="240" w:after="60" w:line="276" w:lineRule="auto"/>
        <w:ind w:left="709" w:hanging="709"/>
        <w:outlineLvl w:val="1"/>
        <w:rPr>
          <w:b/>
          <w:bCs/>
          <w:sz w:val="26"/>
          <w:szCs w:val="28"/>
        </w:rPr>
      </w:pPr>
      <w:bookmarkStart w:id="29" w:name="_9qzkuigmj86v" w:colFirst="0" w:colLast="0"/>
      <w:bookmarkStart w:id="30" w:name="_Toc41985490"/>
      <w:bookmarkStart w:id="31" w:name="_Toc20145029"/>
      <w:bookmarkStart w:id="32" w:name="_Toc89769465"/>
      <w:bookmarkEnd w:id="29"/>
      <w:r w:rsidRPr="000637C9">
        <w:rPr>
          <w:b/>
          <w:bCs/>
          <w:sz w:val="26"/>
          <w:szCs w:val="28"/>
        </w:rPr>
        <w:t>Панель управления</w:t>
      </w:r>
      <w:bookmarkEnd w:id="32"/>
    </w:p>
    <w:p w14:paraId="3017AF84" w14:textId="564B3CFB" w:rsidR="00980B8D" w:rsidRPr="00C45743" w:rsidRDefault="008723DD" w:rsidP="00980B8D">
      <w:pPr>
        <w:spacing w:line="360" w:lineRule="auto"/>
        <w:ind w:firstLine="709"/>
        <w:jc w:val="both"/>
        <w:rPr>
          <w:szCs w:val="28"/>
        </w:rPr>
      </w:pPr>
      <w:bookmarkStart w:id="33" w:name="_Toc26106839"/>
      <w:r w:rsidRPr="001406A0">
        <w:rPr>
          <w:szCs w:val="28"/>
        </w:rPr>
        <w:t xml:space="preserve">На панели управления отображается статистика по направлениям на диагностические исследования, полученные из </w:t>
      </w:r>
      <w:r w:rsidR="005E6C03">
        <w:rPr>
          <w:szCs w:val="28"/>
        </w:rPr>
        <w:t>внешней ИС</w:t>
      </w:r>
      <w:r w:rsidRPr="001406A0">
        <w:rPr>
          <w:szCs w:val="28"/>
        </w:rPr>
        <w:t>: количество в очереди и количество обработанных</w:t>
      </w:r>
      <w:r w:rsidR="00980B8D">
        <w:rPr>
          <w:szCs w:val="28"/>
        </w:rPr>
        <w:t xml:space="preserve"> </w:t>
      </w:r>
      <w:r w:rsidR="00980B8D" w:rsidRPr="00C45743">
        <w:rPr>
          <w:szCs w:val="28"/>
        </w:rPr>
        <w:t>(</w:t>
      </w:r>
      <w:r w:rsidR="00F6071C">
        <w:fldChar w:fldCharType="begin"/>
      </w:r>
      <w:r w:rsidR="00F6071C">
        <w:instrText xml:space="preserve"> REF _Ref26172452 \h  \* MERGEFORMAT </w:instrText>
      </w:r>
      <w:r w:rsidR="00F6071C">
        <w:fldChar w:fldCharType="separate"/>
      </w:r>
      <w:r w:rsidR="005E6C03" w:rsidRPr="005E6C03">
        <w:rPr>
          <w:iCs/>
        </w:rPr>
        <w:t>Рисунок 2</w:t>
      </w:r>
      <w:r w:rsidR="00F6071C">
        <w:fldChar w:fldCharType="end"/>
      </w:r>
      <w:r w:rsidR="00980B8D" w:rsidRPr="00C45743">
        <w:rPr>
          <w:szCs w:val="28"/>
        </w:rPr>
        <w:t>).</w:t>
      </w:r>
    </w:p>
    <w:p w14:paraId="17B52090" w14:textId="77777777" w:rsidR="00980B8D" w:rsidRPr="00C45743" w:rsidRDefault="005E4086" w:rsidP="00980B8D">
      <w:pPr>
        <w:keepNext/>
        <w:spacing w:line="360" w:lineRule="auto"/>
        <w:jc w:val="center"/>
        <w:rPr>
          <w:sz w:val="28"/>
          <w:szCs w:val="28"/>
        </w:rPr>
      </w:pPr>
      <w:r>
        <w:rPr>
          <w:noProof/>
          <w:sz w:val="28"/>
          <w:szCs w:val="28"/>
        </w:rPr>
        <w:lastRenderedPageBreak/>
        <w:drawing>
          <wp:inline distT="0" distB="0" distL="0" distR="0" wp14:anchorId="2689D983" wp14:editId="3858AE5D">
            <wp:extent cx="3407255" cy="591787"/>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449063" cy="599048"/>
                    </a:xfrm>
                    <a:prstGeom prst="rect">
                      <a:avLst/>
                    </a:prstGeom>
                    <a:noFill/>
                    <a:ln w="9525">
                      <a:noFill/>
                      <a:miter lim="800000"/>
                      <a:headEnd/>
                      <a:tailEnd/>
                    </a:ln>
                  </pic:spPr>
                </pic:pic>
              </a:graphicData>
            </a:graphic>
          </wp:inline>
        </w:drawing>
      </w:r>
    </w:p>
    <w:p w14:paraId="1AAF0457" w14:textId="6444A550" w:rsidR="00980B8D" w:rsidRPr="00C45743" w:rsidRDefault="00980B8D" w:rsidP="00980B8D">
      <w:pPr>
        <w:spacing w:after="200" w:line="360" w:lineRule="auto"/>
        <w:jc w:val="center"/>
        <w:rPr>
          <w:iCs/>
          <w:szCs w:val="28"/>
        </w:rPr>
      </w:pPr>
      <w:bookmarkStart w:id="34" w:name="_Ref26172452"/>
      <w:r w:rsidRPr="00C45743">
        <w:rPr>
          <w:iCs/>
          <w:szCs w:val="28"/>
        </w:rPr>
        <w:t xml:space="preserve">Рисунок </w:t>
      </w:r>
      <w:r w:rsidR="00A93896" w:rsidRPr="00C45743">
        <w:rPr>
          <w:iCs/>
          <w:szCs w:val="28"/>
        </w:rPr>
        <w:fldChar w:fldCharType="begin"/>
      </w:r>
      <w:r w:rsidRPr="00C45743">
        <w:rPr>
          <w:iCs/>
          <w:szCs w:val="28"/>
        </w:rPr>
        <w:instrText xml:space="preserve"> SEQ Рисунок \* ARABIC </w:instrText>
      </w:r>
      <w:r w:rsidR="00A93896" w:rsidRPr="00C45743">
        <w:rPr>
          <w:iCs/>
          <w:szCs w:val="28"/>
        </w:rPr>
        <w:fldChar w:fldCharType="separate"/>
      </w:r>
      <w:r w:rsidR="005E6C03">
        <w:rPr>
          <w:iCs/>
          <w:noProof/>
          <w:szCs w:val="28"/>
        </w:rPr>
        <w:t>2</w:t>
      </w:r>
      <w:r w:rsidR="00A93896" w:rsidRPr="00C45743">
        <w:rPr>
          <w:iCs/>
          <w:szCs w:val="28"/>
        </w:rPr>
        <w:fldChar w:fldCharType="end"/>
      </w:r>
      <w:bookmarkEnd w:id="34"/>
      <w:r w:rsidRPr="00C45743">
        <w:rPr>
          <w:iCs/>
          <w:szCs w:val="28"/>
        </w:rPr>
        <w:t>.</w:t>
      </w:r>
      <w:r>
        <w:rPr>
          <w:iCs/>
          <w:szCs w:val="28"/>
        </w:rPr>
        <w:t xml:space="preserve"> </w:t>
      </w:r>
      <w:r w:rsidRPr="00C45743">
        <w:rPr>
          <w:iCs/>
          <w:szCs w:val="28"/>
        </w:rPr>
        <w:t>Количество направлений</w:t>
      </w:r>
    </w:p>
    <w:p w14:paraId="474630C8" w14:textId="382858CE" w:rsidR="006C52A0" w:rsidRPr="000637C9" w:rsidRDefault="006C52A0" w:rsidP="000637C9">
      <w:pPr>
        <w:keepNext/>
        <w:numPr>
          <w:ilvl w:val="1"/>
          <w:numId w:val="1"/>
        </w:numPr>
        <w:tabs>
          <w:tab w:val="num" w:pos="710"/>
        </w:tabs>
        <w:spacing w:before="240" w:after="60" w:line="276" w:lineRule="auto"/>
        <w:ind w:left="709" w:hanging="709"/>
        <w:outlineLvl w:val="1"/>
        <w:rPr>
          <w:b/>
          <w:bCs/>
          <w:sz w:val="26"/>
          <w:szCs w:val="28"/>
        </w:rPr>
      </w:pPr>
      <w:bookmarkStart w:id="35" w:name="_Toc89769466"/>
      <w:r w:rsidRPr="000637C9">
        <w:rPr>
          <w:b/>
          <w:bCs/>
          <w:sz w:val="26"/>
          <w:szCs w:val="28"/>
        </w:rPr>
        <w:t>Статистик</w:t>
      </w:r>
      <w:r w:rsidR="00B17D6E" w:rsidRPr="000637C9">
        <w:rPr>
          <w:b/>
          <w:bCs/>
          <w:sz w:val="26"/>
          <w:szCs w:val="28"/>
        </w:rPr>
        <w:t>а работы</w:t>
      </w:r>
      <w:bookmarkEnd w:id="35"/>
    </w:p>
    <w:p w14:paraId="6ACA44D1" w14:textId="4BAFF490" w:rsidR="00B17D6E" w:rsidRDefault="00B17D6E" w:rsidP="00C45743">
      <w:pPr>
        <w:spacing w:line="360" w:lineRule="auto"/>
        <w:ind w:firstLine="709"/>
        <w:jc w:val="both"/>
        <w:rPr>
          <w:szCs w:val="28"/>
        </w:rPr>
      </w:pPr>
      <w:r>
        <w:rPr>
          <w:szCs w:val="28"/>
        </w:rPr>
        <w:t xml:space="preserve">На главной странице в отдельных фреймах располагаются статистические графики и диаграммы, отражающие работу в </w:t>
      </w:r>
      <w:r w:rsidR="00D27E87">
        <w:rPr>
          <w:szCs w:val="28"/>
        </w:rPr>
        <w:t>Программе</w:t>
      </w:r>
      <w:r>
        <w:rPr>
          <w:szCs w:val="28"/>
        </w:rPr>
        <w:t xml:space="preserve"> в разрезе различных количественных показателей:</w:t>
      </w:r>
    </w:p>
    <w:p w14:paraId="6CBEEFCC" w14:textId="77777777" w:rsidR="00B17D6E" w:rsidRPr="00B17D6E" w:rsidRDefault="00B17D6E" w:rsidP="00B17D6E">
      <w:pPr>
        <w:pStyle w:val="a3"/>
        <w:numPr>
          <w:ilvl w:val="0"/>
          <w:numId w:val="85"/>
        </w:numPr>
        <w:spacing w:line="360" w:lineRule="auto"/>
        <w:rPr>
          <w:szCs w:val="28"/>
        </w:rPr>
      </w:pPr>
      <w:r w:rsidRPr="00B17D6E">
        <w:rPr>
          <w:szCs w:val="28"/>
        </w:rPr>
        <w:t>Обслужено пациентов</w:t>
      </w:r>
    </w:p>
    <w:p w14:paraId="74025845" w14:textId="262F85A9" w:rsidR="00B17D6E" w:rsidRPr="00C45743" w:rsidRDefault="00B17D6E" w:rsidP="00B17D6E">
      <w:pPr>
        <w:spacing w:line="360" w:lineRule="auto"/>
        <w:ind w:firstLine="709"/>
        <w:jc w:val="both"/>
        <w:rPr>
          <w:szCs w:val="28"/>
        </w:rPr>
      </w:pPr>
      <w:r>
        <w:rPr>
          <w:szCs w:val="28"/>
        </w:rPr>
        <w:t xml:space="preserve">График </w:t>
      </w:r>
      <w:r w:rsidRPr="00C45743">
        <w:rPr>
          <w:szCs w:val="28"/>
        </w:rPr>
        <w:t>отражает статистику принятых пациентов за последние дни, где зеленым цветом отмечено количество пациентов, а серым – количество сделанных исследований (например, за 26.11.2019 обследовано 169 пациентов и выполнено 170 исследований) (</w:t>
      </w:r>
      <w:r w:rsidR="00F6071C">
        <w:fldChar w:fldCharType="begin"/>
      </w:r>
      <w:r w:rsidR="00F6071C">
        <w:instrText xml:space="preserve"> REF _Ref26172477 \h  \* MERGEFORMAT </w:instrText>
      </w:r>
      <w:r w:rsidR="00F6071C">
        <w:fldChar w:fldCharType="separate"/>
      </w:r>
      <w:r w:rsidR="005E6C03" w:rsidRPr="005E6C03">
        <w:rPr>
          <w:iCs/>
        </w:rPr>
        <w:t>Рисунок 3</w:t>
      </w:r>
      <w:r w:rsidR="00F6071C">
        <w:fldChar w:fldCharType="end"/>
      </w:r>
      <w:r w:rsidRPr="00C45743">
        <w:rPr>
          <w:szCs w:val="28"/>
        </w:rPr>
        <w:t>).</w:t>
      </w:r>
    </w:p>
    <w:p w14:paraId="19015651" w14:textId="77777777" w:rsidR="00B17D6E" w:rsidRPr="00C45743" w:rsidRDefault="00B17D6E" w:rsidP="006B419A">
      <w:pPr>
        <w:keepNext/>
        <w:spacing w:line="360" w:lineRule="auto"/>
        <w:jc w:val="both"/>
        <w:rPr>
          <w:sz w:val="28"/>
          <w:szCs w:val="28"/>
        </w:rPr>
      </w:pPr>
      <w:r w:rsidRPr="00C45743">
        <w:rPr>
          <w:noProof/>
          <w:sz w:val="28"/>
          <w:szCs w:val="28"/>
        </w:rPr>
        <w:drawing>
          <wp:inline distT="0" distB="0" distL="0" distR="0" wp14:anchorId="3243EFAF" wp14:editId="734ED58D">
            <wp:extent cx="3001645" cy="1959262"/>
            <wp:effectExtent l="0" t="0" r="8255" b="3175"/>
            <wp:docPr id="1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rotWithShape="1">
                    <a:blip r:embed="rId10" cstate="print"/>
                    <a:srcRect t="12583"/>
                    <a:stretch/>
                  </pic:blipFill>
                  <pic:spPr bwMode="auto">
                    <a:xfrm>
                      <a:off x="0" y="0"/>
                      <a:ext cx="3005549" cy="1961810"/>
                    </a:xfrm>
                    <a:prstGeom prst="rect">
                      <a:avLst/>
                    </a:prstGeom>
                    <a:ln>
                      <a:noFill/>
                    </a:ln>
                    <a:extLst>
                      <a:ext uri="{53640926-AAD7-44D8-BBD7-CCE9431645EC}">
                        <a14:shadowObscured xmlns:a14="http://schemas.microsoft.com/office/drawing/2010/main"/>
                      </a:ext>
                    </a:extLst>
                  </pic:spPr>
                </pic:pic>
              </a:graphicData>
            </a:graphic>
          </wp:inline>
        </w:drawing>
      </w:r>
      <w:r w:rsidRPr="00C45743">
        <w:rPr>
          <w:noProof/>
          <w:sz w:val="28"/>
          <w:szCs w:val="28"/>
        </w:rPr>
        <w:drawing>
          <wp:inline distT="0" distB="0" distL="0" distR="0" wp14:anchorId="32637F47" wp14:editId="2E16A6C7">
            <wp:extent cx="2908300" cy="1981200"/>
            <wp:effectExtent l="0" t="0" r="6350" b="0"/>
            <wp:docPr id="1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rotWithShape="1">
                    <a:blip r:embed="rId11" cstate="print"/>
                    <a:srcRect t="8296" b="2847"/>
                    <a:stretch/>
                  </pic:blipFill>
                  <pic:spPr bwMode="auto">
                    <a:xfrm>
                      <a:off x="0" y="0"/>
                      <a:ext cx="2908620" cy="1981418"/>
                    </a:xfrm>
                    <a:prstGeom prst="rect">
                      <a:avLst/>
                    </a:prstGeom>
                    <a:ln>
                      <a:noFill/>
                    </a:ln>
                    <a:extLst>
                      <a:ext uri="{53640926-AAD7-44D8-BBD7-CCE9431645EC}">
                        <a14:shadowObscured xmlns:a14="http://schemas.microsoft.com/office/drawing/2010/main"/>
                      </a:ext>
                    </a:extLst>
                  </pic:spPr>
                </pic:pic>
              </a:graphicData>
            </a:graphic>
          </wp:inline>
        </w:drawing>
      </w:r>
    </w:p>
    <w:p w14:paraId="63590FA8" w14:textId="7379B36F" w:rsidR="00B17D6E" w:rsidRPr="00C45743" w:rsidRDefault="00B17D6E" w:rsidP="00B17D6E">
      <w:pPr>
        <w:spacing w:after="200" w:line="360" w:lineRule="auto"/>
        <w:jc w:val="center"/>
        <w:rPr>
          <w:i/>
          <w:iCs/>
          <w:color w:val="44546A" w:themeColor="text2"/>
          <w:sz w:val="28"/>
          <w:szCs w:val="28"/>
        </w:rPr>
      </w:pPr>
      <w:bookmarkStart w:id="36" w:name="_Ref26172477"/>
      <w:r w:rsidRPr="00C45743">
        <w:rPr>
          <w:iCs/>
          <w:szCs w:val="28"/>
        </w:rPr>
        <w:t xml:space="preserve">Рисунок </w:t>
      </w:r>
      <w:r w:rsidR="00A93896" w:rsidRPr="00C45743">
        <w:rPr>
          <w:iCs/>
          <w:szCs w:val="28"/>
        </w:rPr>
        <w:fldChar w:fldCharType="begin"/>
      </w:r>
      <w:r w:rsidRPr="00C45743">
        <w:rPr>
          <w:iCs/>
          <w:szCs w:val="28"/>
        </w:rPr>
        <w:instrText xml:space="preserve"> SEQ Рисунок \* ARABIC </w:instrText>
      </w:r>
      <w:r w:rsidR="00A93896" w:rsidRPr="00C45743">
        <w:rPr>
          <w:iCs/>
          <w:szCs w:val="28"/>
        </w:rPr>
        <w:fldChar w:fldCharType="separate"/>
      </w:r>
      <w:r w:rsidR="005E6C03">
        <w:rPr>
          <w:iCs/>
          <w:noProof/>
          <w:szCs w:val="28"/>
        </w:rPr>
        <w:t>3</w:t>
      </w:r>
      <w:r w:rsidR="00A93896" w:rsidRPr="00C45743">
        <w:rPr>
          <w:iCs/>
          <w:szCs w:val="28"/>
        </w:rPr>
        <w:fldChar w:fldCharType="end"/>
      </w:r>
      <w:bookmarkEnd w:id="36"/>
      <w:r w:rsidRPr="00C45743">
        <w:rPr>
          <w:iCs/>
          <w:szCs w:val="28"/>
        </w:rPr>
        <w:t>.</w:t>
      </w:r>
      <w:r>
        <w:rPr>
          <w:iCs/>
          <w:szCs w:val="28"/>
        </w:rPr>
        <w:t xml:space="preserve"> </w:t>
      </w:r>
      <w:r w:rsidRPr="00C45743">
        <w:rPr>
          <w:iCs/>
          <w:szCs w:val="28"/>
        </w:rPr>
        <w:t>Статистика обследованных пациентов</w:t>
      </w:r>
    </w:p>
    <w:p w14:paraId="6ABA7CA4" w14:textId="77777777" w:rsidR="00B17D6E" w:rsidRDefault="00B17D6E" w:rsidP="006B419A">
      <w:pPr>
        <w:pStyle w:val="a3"/>
        <w:keepNext/>
        <w:numPr>
          <w:ilvl w:val="0"/>
          <w:numId w:val="85"/>
        </w:numPr>
        <w:spacing w:line="360" w:lineRule="auto"/>
        <w:rPr>
          <w:szCs w:val="28"/>
        </w:rPr>
      </w:pPr>
      <w:r>
        <w:rPr>
          <w:szCs w:val="28"/>
        </w:rPr>
        <w:t>Активность МО</w:t>
      </w:r>
    </w:p>
    <w:p w14:paraId="0F4C8CE7" w14:textId="702726DD" w:rsidR="00B17D6E" w:rsidRPr="00C45743" w:rsidRDefault="00B17D6E" w:rsidP="00B17D6E">
      <w:pPr>
        <w:spacing w:line="360" w:lineRule="auto"/>
        <w:ind w:firstLine="709"/>
        <w:jc w:val="both"/>
        <w:rPr>
          <w:szCs w:val="28"/>
        </w:rPr>
      </w:pPr>
      <w:r>
        <w:rPr>
          <w:szCs w:val="28"/>
        </w:rPr>
        <w:t>Диаграмма</w:t>
      </w:r>
      <w:r w:rsidRPr="00C45743">
        <w:rPr>
          <w:szCs w:val="28"/>
        </w:rPr>
        <w:t xml:space="preserve"> показывает активность работы медицинских организаций в Системе за месяц (было обслужено 1103 пациента, преимущественно 41,52% ОГБУЗ «ДОКБ») (</w:t>
      </w:r>
      <w:r w:rsidR="00F6071C">
        <w:fldChar w:fldCharType="begin"/>
      </w:r>
      <w:r w:rsidR="00F6071C">
        <w:instrText xml:space="preserve"> REF _Ref26172504 \h  \* MERGEFORMAT </w:instrText>
      </w:r>
      <w:r w:rsidR="00F6071C">
        <w:fldChar w:fldCharType="separate"/>
      </w:r>
      <w:r w:rsidR="005E6C03" w:rsidRPr="005E6C03">
        <w:rPr>
          <w:iCs/>
        </w:rPr>
        <w:t>Рисунок 4</w:t>
      </w:r>
      <w:r w:rsidR="00F6071C">
        <w:fldChar w:fldCharType="end"/>
      </w:r>
      <w:r w:rsidRPr="00C45743">
        <w:rPr>
          <w:szCs w:val="28"/>
        </w:rPr>
        <w:t>).</w:t>
      </w:r>
    </w:p>
    <w:p w14:paraId="06C62DEC" w14:textId="77777777" w:rsidR="00B17D6E" w:rsidRPr="00C45743" w:rsidRDefault="00B17D6E" w:rsidP="006B419A">
      <w:pPr>
        <w:keepNext/>
        <w:spacing w:line="360" w:lineRule="auto"/>
        <w:jc w:val="center"/>
        <w:rPr>
          <w:sz w:val="28"/>
          <w:szCs w:val="28"/>
        </w:rPr>
      </w:pPr>
      <w:r w:rsidRPr="00C45743">
        <w:rPr>
          <w:noProof/>
          <w:sz w:val="28"/>
          <w:szCs w:val="28"/>
        </w:rPr>
        <w:lastRenderedPageBreak/>
        <w:drawing>
          <wp:inline distT="0" distB="0" distL="0" distR="0" wp14:anchorId="3608EDEB" wp14:editId="0F9C311B">
            <wp:extent cx="2953985" cy="2203450"/>
            <wp:effectExtent l="0" t="0" r="0" b="6350"/>
            <wp:docPr id="1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 cstate="print"/>
                    <a:srcRect/>
                    <a:stretch>
                      <a:fillRect/>
                    </a:stretch>
                  </pic:blipFill>
                  <pic:spPr>
                    <a:xfrm>
                      <a:off x="0" y="0"/>
                      <a:ext cx="2979282" cy="2222320"/>
                    </a:xfrm>
                    <a:prstGeom prst="rect">
                      <a:avLst/>
                    </a:prstGeom>
                    <a:ln/>
                  </pic:spPr>
                </pic:pic>
              </a:graphicData>
            </a:graphic>
          </wp:inline>
        </w:drawing>
      </w:r>
    </w:p>
    <w:p w14:paraId="7BDC6C74" w14:textId="09DBB98F" w:rsidR="00B17D6E" w:rsidRPr="00C45743" w:rsidRDefault="00B17D6E" w:rsidP="00B17D6E">
      <w:pPr>
        <w:spacing w:after="200" w:line="360" w:lineRule="auto"/>
        <w:jc w:val="center"/>
        <w:rPr>
          <w:i/>
          <w:iCs/>
          <w:color w:val="44546A" w:themeColor="text2"/>
          <w:sz w:val="28"/>
          <w:szCs w:val="28"/>
        </w:rPr>
      </w:pPr>
      <w:bookmarkStart w:id="37" w:name="_Ref26172504"/>
      <w:r w:rsidRPr="00C45743">
        <w:rPr>
          <w:iCs/>
          <w:szCs w:val="28"/>
        </w:rPr>
        <w:t xml:space="preserve">Рисунок </w:t>
      </w:r>
      <w:r w:rsidR="00A93896" w:rsidRPr="00C45743">
        <w:rPr>
          <w:iCs/>
          <w:szCs w:val="28"/>
        </w:rPr>
        <w:fldChar w:fldCharType="begin"/>
      </w:r>
      <w:r w:rsidRPr="00C45743">
        <w:rPr>
          <w:iCs/>
          <w:szCs w:val="28"/>
        </w:rPr>
        <w:instrText xml:space="preserve"> SEQ Рисунок \* ARABIC </w:instrText>
      </w:r>
      <w:r w:rsidR="00A93896" w:rsidRPr="00C45743">
        <w:rPr>
          <w:iCs/>
          <w:szCs w:val="28"/>
        </w:rPr>
        <w:fldChar w:fldCharType="separate"/>
      </w:r>
      <w:r w:rsidR="005E6C03">
        <w:rPr>
          <w:iCs/>
          <w:noProof/>
          <w:szCs w:val="28"/>
        </w:rPr>
        <w:t>4</w:t>
      </w:r>
      <w:r w:rsidR="00A93896" w:rsidRPr="00C45743">
        <w:rPr>
          <w:iCs/>
          <w:szCs w:val="28"/>
        </w:rPr>
        <w:fldChar w:fldCharType="end"/>
      </w:r>
      <w:bookmarkEnd w:id="37"/>
      <w:r w:rsidRPr="00C45743">
        <w:rPr>
          <w:iCs/>
          <w:szCs w:val="28"/>
        </w:rPr>
        <w:t>.</w:t>
      </w:r>
      <w:r>
        <w:rPr>
          <w:iCs/>
          <w:szCs w:val="28"/>
        </w:rPr>
        <w:t xml:space="preserve"> </w:t>
      </w:r>
      <w:r w:rsidRPr="00C45743">
        <w:rPr>
          <w:iCs/>
          <w:szCs w:val="28"/>
        </w:rPr>
        <w:t>Статистика активности МО по работе в Системе</w:t>
      </w:r>
    </w:p>
    <w:p w14:paraId="5239A769" w14:textId="77777777" w:rsidR="00B17D6E" w:rsidRPr="00B17D6E" w:rsidRDefault="00B17D6E" w:rsidP="006B419A">
      <w:pPr>
        <w:pStyle w:val="a3"/>
        <w:keepNext/>
        <w:numPr>
          <w:ilvl w:val="0"/>
          <w:numId w:val="85"/>
        </w:numPr>
        <w:spacing w:line="360" w:lineRule="auto"/>
        <w:rPr>
          <w:szCs w:val="28"/>
        </w:rPr>
      </w:pPr>
      <w:r w:rsidRPr="00B17D6E">
        <w:rPr>
          <w:szCs w:val="28"/>
        </w:rPr>
        <w:t>Идентификация</w:t>
      </w:r>
    </w:p>
    <w:p w14:paraId="08D837FF" w14:textId="448C29B3" w:rsidR="00B17D6E" w:rsidRPr="00C45743" w:rsidRDefault="00B17D6E" w:rsidP="00B17D6E">
      <w:pPr>
        <w:spacing w:line="360" w:lineRule="auto"/>
        <w:ind w:firstLine="709"/>
        <w:jc w:val="both"/>
        <w:rPr>
          <w:szCs w:val="28"/>
        </w:rPr>
      </w:pPr>
      <w:r>
        <w:rPr>
          <w:szCs w:val="28"/>
        </w:rPr>
        <w:t xml:space="preserve">Диаграмма </w:t>
      </w:r>
      <w:r w:rsidRPr="00C45743">
        <w:rPr>
          <w:szCs w:val="28"/>
        </w:rPr>
        <w:t>отображает общее количество зарегистрированных медицинских изображений, которые содержат соответствующий тип идентификатора пациента (полис, СНИЛС или номер направления). Например, всего 1 007 пациентов по идентификатору, по полису – 103 пациента (</w:t>
      </w:r>
      <w:r w:rsidR="00F6071C">
        <w:fldChar w:fldCharType="begin"/>
      </w:r>
      <w:r w:rsidR="00F6071C">
        <w:instrText xml:space="preserve"> REF _Ref26172531 \h  \* MERGEFORMAT </w:instrText>
      </w:r>
      <w:r w:rsidR="00F6071C">
        <w:fldChar w:fldCharType="separate"/>
      </w:r>
      <w:r w:rsidR="005E6C03" w:rsidRPr="005E6C03">
        <w:rPr>
          <w:iCs/>
        </w:rPr>
        <w:t>Рисунок 5</w:t>
      </w:r>
      <w:r w:rsidR="00F6071C">
        <w:fldChar w:fldCharType="end"/>
      </w:r>
      <w:r w:rsidRPr="00C45743">
        <w:rPr>
          <w:szCs w:val="28"/>
        </w:rPr>
        <w:t>).</w:t>
      </w:r>
    </w:p>
    <w:p w14:paraId="69E8E4BC" w14:textId="77777777" w:rsidR="00B17D6E" w:rsidRPr="00C45743" w:rsidRDefault="00B17D6E" w:rsidP="00B17D6E">
      <w:pPr>
        <w:spacing w:line="360" w:lineRule="auto"/>
        <w:jc w:val="both"/>
        <w:rPr>
          <w:sz w:val="28"/>
          <w:szCs w:val="28"/>
        </w:rPr>
      </w:pPr>
      <w:r w:rsidRPr="00C45743">
        <w:rPr>
          <w:noProof/>
          <w:sz w:val="28"/>
          <w:szCs w:val="28"/>
        </w:rPr>
        <w:drawing>
          <wp:inline distT="0" distB="0" distL="0" distR="0" wp14:anchorId="76149F63" wp14:editId="10339D37">
            <wp:extent cx="2893515" cy="2140181"/>
            <wp:effectExtent l="0" t="0" r="0" b="0"/>
            <wp:docPr id="1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3" cstate="print"/>
                    <a:srcRect l="-1027" t="1005" r="8935" b="-1005"/>
                    <a:stretch>
                      <a:fillRect/>
                    </a:stretch>
                  </pic:blipFill>
                  <pic:spPr>
                    <a:xfrm>
                      <a:off x="0" y="0"/>
                      <a:ext cx="2893515" cy="2140181"/>
                    </a:xfrm>
                    <a:prstGeom prst="rect">
                      <a:avLst/>
                    </a:prstGeom>
                    <a:ln/>
                  </pic:spPr>
                </pic:pic>
              </a:graphicData>
            </a:graphic>
          </wp:inline>
        </w:drawing>
      </w:r>
      <w:r w:rsidRPr="00C45743">
        <w:rPr>
          <w:noProof/>
          <w:sz w:val="28"/>
          <w:szCs w:val="28"/>
        </w:rPr>
        <w:drawing>
          <wp:inline distT="0" distB="0" distL="0" distR="0" wp14:anchorId="27231163" wp14:editId="075EC49B">
            <wp:extent cx="2881423" cy="2137410"/>
            <wp:effectExtent l="0" t="0" r="0" b="0"/>
            <wp:docPr id="1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cstate="print"/>
                    <a:srcRect r="13420"/>
                    <a:stretch>
                      <a:fillRect/>
                    </a:stretch>
                  </pic:blipFill>
                  <pic:spPr>
                    <a:xfrm>
                      <a:off x="0" y="0"/>
                      <a:ext cx="2881423" cy="2137410"/>
                    </a:xfrm>
                    <a:prstGeom prst="rect">
                      <a:avLst/>
                    </a:prstGeom>
                    <a:ln/>
                  </pic:spPr>
                </pic:pic>
              </a:graphicData>
            </a:graphic>
          </wp:inline>
        </w:drawing>
      </w:r>
    </w:p>
    <w:p w14:paraId="269BFBDB" w14:textId="7F467107" w:rsidR="00B17D6E" w:rsidRPr="00C45743" w:rsidRDefault="00B17D6E" w:rsidP="00B17D6E">
      <w:pPr>
        <w:spacing w:after="200" w:line="360" w:lineRule="auto"/>
        <w:jc w:val="center"/>
        <w:rPr>
          <w:i/>
          <w:iCs/>
          <w:color w:val="44546A" w:themeColor="text2"/>
          <w:sz w:val="28"/>
          <w:szCs w:val="28"/>
        </w:rPr>
      </w:pPr>
      <w:bookmarkStart w:id="38" w:name="_Ref26172531"/>
      <w:r w:rsidRPr="00C45743">
        <w:rPr>
          <w:iCs/>
          <w:szCs w:val="28"/>
        </w:rPr>
        <w:t xml:space="preserve">Рисунок </w:t>
      </w:r>
      <w:r w:rsidR="00A93896" w:rsidRPr="00C45743">
        <w:rPr>
          <w:iCs/>
          <w:szCs w:val="28"/>
        </w:rPr>
        <w:fldChar w:fldCharType="begin"/>
      </w:r>
      <w:r w:rsidRPr="00C45743">
        <w:rPr>
          <w:iCs/>
          <w:szCs w:val="28"/>
        </w:rPr>
        <w:instrText xml:space="preserve"> SEQ Рисунок \* ARABIC </w:instrText>
      </w:r>
      <w:r w:rsidR="00A93896" w:rsidRPr="00C45743">
        <w:rPr>
          <w:iCs/>
          <w:szCs w:val="28"/>
        </w:rPr>
        <w:fldChar w:fldCharType="separate"/>
      </w:r>
      <w:r w:rsidR="005E6C03">
        <w:rPr>
          <w:iCs/>
          <w:noProof/>
          <w:szCs w:val="28"/>
        </w:rPr>
        <w:t>5</w:t>
      </w:r>
      <w:r w:rsidR="00A93896" w:rsidRPr="00C45743">
        <w:rPr>
          <w:iCs/>
          <w:szCs w:val="28"/>
        </w:rPr>
        <w:fldChar w:fldCharType="end"/>
      </w:r>
      <w:bookmarkEnd w:id="38"/>
      <w:r w:rsidRPr="00C45743">
        <w:rPr>
          <w:iCs/>
          <w:szCs w:val="28"/>
        </w:rPr>
        <w:t>.</w:t>
      </w:r>
      <w:r w:rsidR="00F62B9D">
        <w:rPr>
          <w:iCs/>
          <w:szCs w:val="28"/>
        </w:rPr>
        <w:t xml:space="preserve"> </w:t>
      </w:r>
      <w:r w:rsidRPr="00C45743">
        <w:rPr>
          <w:iCs/>
          <w:szCs w:val="28"/>
        </w:rPr>
        <w:t>Статистика идентификации медицинских изображений по типам идентификаторов</w:t>
      </w:r>
    </w:p>
    <w:p w14:paraId="4919C831" w14:textId="7350A2FB" w:rsidR="00C45743" w:rsidRPr="00C45743" w:rsidRDefault="00C45743" w:rsidP="006B419A">
      <w:pPr>
        <w:keepNext/>
        <w:numPr>
          <w:ilvl w:val="0"/>
          <w:numId w:val="56"/>
        </w:numPr>
        <w:spacing w:line="360" w:lineRule="auto"/>
        <w:contextualSpacing/>
        <w:jc w:val="both"/>
      </w:pPr>
      <w:r w:rsidRPr="00C45743">
        <w:lastRenderedPageBreak/>
        <w:t xml:space="preserve">Статистика по </w:t>
      </w:r>
      <w:r w:rsidR="00B17D6E">
        <w:t>полученным</w:t>
      </w:r>
      <w:r w:rsidRPr="00C45743">
        <w:t xml:space="preserve"> изображениям (</w:t>
      </w:r>
      <w:r w:rsidR="00A93896" w:rsidRPr="00C45743">
        <w:rPr>
          <w:lang w:val="en-US"/>
        </w:rPr>
        <w:fldChar w:fldCharType="begin"/>
      </w:r>
      <w:r w:rsidRPr="00C45743">
        <w:instrText xml:space="preserve"> </w:instrText>
      </w:r>
      <w:r w:rsidRPr="00C45743">
        <w:rPr>
          <w:lang w:val="en-US"/>
        </w:rPr>
        <w:instrText>REF</w:instrText>
      </w:r>
      <w:r w:rsidRPr="00C45743">
        <w:instrText xml:space="preserve"> _</w:instrText>
      </w:r>
      <w:r w:rsidRPr="00C45743">
        <w:rPr>
          <w:lang w:val="en-US"/>
        </w:rPr>
        <w:instrText>Ref</w:instrText>
      </w:r>
      <w:r w:rsidRPr="00C45743">
        <w:instrText>26000854 \</w:instrText>
      </w:r>
      <w:r w:rsidRPr="00C45743">
        <w:rPr>
          <w:lang w:val="en-US"/>
        </w:rPr>
        <w:instrText>h</w:instrText>
      </w:r>
      <w:r w:rsidRPr="00C45743">
        <w:instrText xml:space="preserve"> </w:instrText>
      </w:r>
      <w:r w:rsidR="00A93896" w:rsidRPr="00C45743">
        <w:rPr>
          <w:lang w:val="en-US"/>
        </w:rPr>
      </w:r>
      <w:r w:rsidR="00A93896" w:rsidRPr="00C45743">
        <w:rPr>
          <w:lang w:val="en-US"/>
        </w:rPr>
        <w:fldChar w:fldCharType="separate"/>
      </w:r>
      <w:r w:rsidR="005E6C03" w:rsidRPr="00C45743">
        <w:rPr>
          <w:iCs/>
        </w:rPr>
        <w:t xml:space="preserve">Рисунок </w:t>
      </w:r>
      <w:r w:rsidR="005E6C03">
        <w:rPr>
          <w:iCs/>
          <w:noProof/>
        </w:rPr>
        <w:t>6</w:t>
      </w:r>
      <w:r w:rsidR="00A93896" w:rsidRPr="00C45743">
        <w:rPr>
          <w:lang w:val="en-US"/>
        </w:rPr>
        <w:fldChar w:fldCharType="end"/>
      </w:r>
      <w:r w:rsidRPr="00C45743">
        <w:t>).</w:t>
      </w:r>
    </w:p>
    <w:p w14:paraId="7D21CC26" w14:textId="77777777" w:rsidR="00C45743" w:rsidRPr="00C45743" w:rsidRDefault="00C45743" w:rsidP="00C45743">
      <w:pPr>
        <w:keepNext/>
        <w:spacing w:line="360" w:lineRule="auto"/>
        <w:jc w:val="center"/>
      </w:pPr>
      <w:r w:rsidRPr="00C45743">
        <w:rPr>
          <w:noProof/>
        </w:rPr>
        <w:drawing>
          <wp:inline distT="0" distB="0" distL="0" distR="0" wp14:anchorId="59A92647" wp14:editId="492E65EE">
            <wp:extent cx="2896235" cy="2025650"/>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cstate="print"/>
                    <a:srcRect/>
                    <a:stretch>
                      <a:fillRect/>
                    </a:stretch>
                  </pic:blipFill>
                  <pic:spPr>
                    <a:xfrm>
                      <a:off x="0" y="0"/>
                      <a:ext cx="2896504" cy="2025838"/>
                    </a:xfrm>
                    <a:prstGeom prst="rect">
                      <a:avLst/>
                    </a:prstGeom>
                    <a:ln/>
                  </pic:spPr>
                </pic:pic>
              </a:graphicData>
            </a:graphic>
          </wp:inline>
        </w:drawing>
      </w:r>
    </w:p>
    <w:p w14:paraId="14A1D188" w14:textId="4C6B1506" w:rsidR="00C45743" w:rsidRPr="00C45743" w:rsidRDefault="00C45743" w:rsidP="00C45743">
      <w:pPr>
        <w:spacing w:line="360" w:lineRule="auto"/>
        <w:jc w:val="center"/>
        <w:rPr>
          <w:iCs/>
        </w:rPr>
      </w:pPr>
      <w:bookmarkStart w:id="39" w:name="_Ref26000854"/>
      <w:r w:rsidRPr="00C45743">
        <w:rPr>
          <w:iCs/>
        </w:rPr>
        <w:t xml:space="preserve">Рисунок </w:t>
      </w:r>
      <w:r w:rsidR="00A93896" w:rsidRPr="00C45743">
        <w:rPr>
          <w:iCs/>
        </w:rPr>
        <w:fldChar w:fldCharType="begin"/>
      </w:r>
      <w:r w:rsidRPr="00C45743">
        <w:rPr>
          <w:iCs/>
        </w:rPr>
        <w:instrText xml:space="preserve"> SEQ Рисунок \* ARABIC </w:instrText>
      </w:r>
      <w:r w:rsidR="00A93896" w:rsidRPr="00C45743">
        <w:rPr>
          <w:iCs/>
        </w:rPr>
        <w:fldChar w:fldCharType="separate"/>
      </w:r>
      <w:r w:rsidR="005E6C03">
        <w:rPr>
          <w:iCs/>
          <w:noProof/>
        </w:rPr>
        <w:t>6</w:t>
      </w:r>
      <w:r w:rsidR="00A93896" w:rsidRPr="00C45743">
        <w:fldChar w:fldCharType="end"/>
      </w:r>
      <w:bookmarkEnd w:id="39"/>
      <w:r w:rsidRPr="00C45743">
        <w:rPr>
          <w:iCs/>
        </w:rPr>
        <w:t>.</w:t>
      </w:r>
      <w:r w:rsidR="00F62B9D">
        <w:rPr>
          <w:iCs/>
        </w:rPr>
        <w:t xml:space="preserve"> </w:t>
      </w:r>
      <w:r w:rsidRPr="00C45743">
        <w:rPr>
          <w:iCs/>
        </w:rPr>
        <w:t>Статистика по принятым изображениям</w:t>
      </w:r>
    </w:p>
    <w:p w14:paraId="1EF00E79" w14:textId="6F095607" w:rsidR="00C45743" w:rsidRPr="00C45743" w:rsidRDefault="00C45743" w:rsidP="006B419A">
      <w:pPr>
        <w:keepNext/>
        <w:numPr>
          <w:ilvl w:val="0"/>
          <w:numId w:val="56"/>
        </w:numPr>
        <w:spacing w:line="360" w:lineRule="auto"/>
        <w:contextualSpacing/>
        <w:jc w:val="both"/>
      </w:pPr>
      <w:r w:rsidRPr="00C45743">
        <w:t>Статистика принятых исследований пациентов по дням (</w:t>
      </w:r>
      <w:r w:rsidR="00A93896" w:rsidRPr="00C45743">
        <w:rPr>
          <w:lang w:val="en-US"/>
        </w:rPr>
        <w:fldChar w:fldCharType="begin"/>
      </w:r>
      <w:r w:rsidRPr="00C45743">
        <w:instrText xml:space="preserve"> </w:instrText>
      </w:r>
      <w:r w:rsidRPr="00C45743">
        <w:rPr>
          <w:lang w:val="en-US"/>
        </w:rPr>
        <w:instrText>REF</w:instrText>
      </w:r>
      <w:r w:rsidRPr="00C45743">
        <w:instrText xml:space="preserve"> _</w:instrText>
      </w:r>
      <w:r w:rsidRPr="00C45743">
        <w:rPr>
          <w:lang w:val="en-US"/>
        </w:rPr>
        <w:instrText>Ref</w:instrText>
      </w:r>
      <w:r w:rsidRPr="00C45743">
        <w:instrText>26000867 \</w:instrText>
      </w:r>
      <w:r w:rsidRPr="00C45743">
        <w:rPr>
          <w:lang w:val="en-US"/>
        </w:rPr>
        <w:instrText>h</w:instrText>
      </w:r>
      <w:r w:rsidRPr="00C45743">
        <w:instrText xml:space="preserve"> </w:instrText>
      </w:r>
      <w:r w:rsidR="00A93896" w:rsidRPr="00C45743">
        <w:rPr>
          <w:lang w:val="en-US"/>
        </w:rPr>
      </w:r>
      <w:r w:rsidR="00A93896" w:rsidRPr="00C45743">
        <w:rPr>
          <w:lang w:val="en-US"/>
        </w:rPr>
        <w:fldChar w:fldCharType="separate"/>
      </w:r>
      <w:r w:rsidR="005E6C03" w:rsidRPr="00C45743">
        <w:rPr>
          <w:iCs/>
        </w:rPr>
        <w:t xml:space="preserve">Рисунок </w:t>
      </w:r>
      <w:r w:rsidR="005E6C03">
        <w:rPr>
          <w:iCs/>
          <w:noProof/>
        </w:rPr>
        <w:t>7</w:t>
      </w:r>
      <w:r w:rsidR="00A93896" w:rsidRPr="00C45743">
        <w:rPr>
          <w:lang w:val="en-US"/>
        </w:rPr>
        <w:fldChar w:fldCharType="end"/>
      </w:r>
      <w:r w:rsidRPr="00C45743">
        <w:t>).</w:t>
      </w:r>
    </w:p>
    <w:p w14:paraId="7A67F70B" w14:textId="77777777" w:rsidR="00C45743" w:rsidRPr="00C45743" w:rsidRDefault="00486B02" w:rsidP="00C45743">
      <w:pPr>
        <w:keepNext/>
        <w:spacing w:line="360" w:lineRule="auto"/>
        <w:jc w:val="center"/>
      </w:pPr>
      <w:r>
        <w:rPr>
          <w:noProof/>
        </w:rPr>
        <w:drawing>
          <wp:inline distT="0" distB="0" distL="0" distR="0" wp14:anchorId="14094A22" wp14:editId="436DB8B1">
            <wp:extent cx="3628939" cy="2819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630597" cy="2820688"/>
                    </a:xfrm>
                    <a:prstGeom prst="rect">
                      <a:avLst/>
                    </a:prstGeom>
                    <a:noFill/>
                    <a:ln w="9525">
                      <a:noFill/>
                      <a:miter lim="800000"/>
                      <a:headEnd/>
                      <a:tailEnd/>
                    </a:ln>
                  </pic:spPr>
                </pic:pic>
              </a:graphicData>
            </a:graphic>
          </wp:inline>
        </w:drawing>
      </w:r>
    </w:p>
    <w:p w14:paraId="017D5EF4" w14:textId="43126E35" w:rsidR="00C45743" w:rsidRPr="00C45743" w:rsidRDefault="00C45743" w:rsidP="00C45743">
      <w:pPr>
        <w:spacing w:line="360" w:lineRule="auto"/>
        <w:jc w:val="center"/>
        <w:rPr>
          <w:iCs/>
        </w:rPr>
      </w:pPr>
      <w:bookmarkStart w:id="40" w:name="_Ref26000867"/>
      <w:r w:rsidRPr="00C45743">
        <w:rPr>
          <w:iCs/>
        </w:rPr>
        <w:t xml:space="preserve">Рисунок </w:t>
      </w:r>
      <w:r w:rsidR="00A93896" w:rsidRPr="00C45743">
        <w:rPr>
          <w:iCs/>
        </w:rPr>
        <w:fldChar w:fldCharType="begin"/>
      </w:r>
      <w:r w:rsidRPr="00C45743">
        <w:rPr>
          <w:iCs/>
        </w:rPr>
        <w:instrText xml:space="preserve"> SEQ Рисунок \* ARABIC </w:instrText>
      </w:r>
      <w:r w:rsidR="00A93896" w:rsidRPr="00C45743">
        <w:rPr>
          <w:iCs/>
        </w:rPr>
        <w:fldChar w:fldCharType="separate"/>
      </w:r>
      <w:r w:rsidR="005E6C03">
        <w:rPr>
          <w:iCs/>
          <w:noProof/>
        </w:rPr>
        <w:t>7</w:t>
      </w:r>
      <w:r w:rsidR="00A93896" w:rsidRPr="00C45743">
        <w:fldChar w:fldCharType="end"/>
      </w:r>
      <w:bookmarkEnd w:id="40"/>
      <w:r w:rsidRPr="00C45743">
        <w:rPr>
          <w:iCs/>
        </w:rPr>
        <w:t>.</w:t>
      </w:r>
      <w:r w:rsidR="00F62B9D">
        <w:rPr>
          <w:iCs/>
        </w:rPr>
        <w:t xml:space="preserve"> </w:t>
      </w:r>
      <w:r w:rsidRPr="00C45743">
        <w:rPr>
          <w:iCs/>
        </w:rPr>
        <w:t>Статистика принятых исследований по дням</w:t>
      </w:r>
    </w:p>
    <w:p w14:paraId="41B07727" w14:textId="177C0897" w:rsidR="00C45743" w:rsidRPr="00C45743" w:rsidRDefault="00C45743" w:rsidP="006B419A">
      <w:pPr>
        <w:keepNext/>
        <w:numPr>
          <w:ilvl w:val="0"/>
          <w:numId w:val="56"/>
        </w:numPr>
        <w:spacing w:line="360" w:lineRule="auto"/>
        <w:contextualSpacing/>
        <w:jc w:val="both"/>
      </w:pPr>
      <w:r w:rsidRPr="00C45743">
        <w:lastRenderedPageBreak/>
        <w:t xml:space="preserve">Последние обновления </w:t>
      </w:r>
      <w:r w:rsidR="00D27E87">
        <w:t>программы</w:t>
      </w:r>
      <w:r w:rsidRPr="00C45743">
        <w:t xml:space="preserve"> (техническая информация) (</w:t>
      </w:r>
      <w:r w:rsidR="00A93896" w:rsidRPr="00C45743">
        <w:rPr>
          <w:lang w:val="en-US"/>
        </w:rPr>
        <w:fldChar w:fldCharType="begin"/>
      </w:r>
      <w:r w:rsidRPr="00C45743">
        <w:instrText xml:space="preserve"> </w:instrText>
      </w:r>
      <w:r w:rsidRPr="00C45743">
        <w:rPr>
          <w:lang w:val="en-US"/>
        </w:rPr>
        <w:instrText>REF</w:instrText>
      </w:r>
      <w:r w:rsidRPr="00C45743">
        <w:instrText xml:space="preserve"> _</w:instrText>
      </w:r>
      <w:r w:rsidRPr="00C45743">
        <w:rPr>
          <w:lang w:val="en-US"/>
        </w:rPr>
        <w:instrText>Ref</w:instrText>
      </w:r>
      <w:r w:rsidRPr="00C45743">
        <w:instrText>26000901 \</w:instrText>
      </w:r>
      <w:r w:rsidRPr="00C45743">
        <w:rPr>
          <w:lang w:val="en-US"/>
        </w:rPr>
        <w:instrText>h</w:instrText>
      </w:r>
      <w:r w:rsidRPr="00C45743">
        <w:instrText xml:space="preserve"> </w:instrText>
      </w:r>
      <w:r w:rsidR="00A93896" w:rsidRPr="00C45743">
        <w:rPr>
          <w:lang w:val="en-US"/>
        </w:rPr>
      </w:r>
      <w:r w:rsidR="00A93896" w:rsidRPr="00C45743">
        <w:rPr>
          <w:lang w:val="en-US"/>
        </w:rPr>
        <w:fldChar w:fldCharType="separate"/>
      </w:r>
      <w:r w:rsidR="005E6C03" w:rsidRPr="00C45743">
        <w:rPr>
          <w:iCs/>
        </w:rPr>
        <w:t xml:space="preserve">Рисунок </w:t>
      </w:r>
      <w:r w:rsidR="005E6C03">
        <w:rPr>
          <w:iCs/>
          <w:noProof/>
        </w:rPr>
        <w:t>8</w:t>
      </w:r>
      <w:r w:rsidR="00A93896" w:rsidRPr="00C45743">
        <w:rPr>
          <w:lang w:val="en-US"/>
        </w:rPr>
        <w:fldChar w:fldCharType="end"/>
      </w:r>
      <w:r w:rsidRPr="00C45743">
        <w:t>).</w:t>
      </w:r>
    </w:p>
    <w:p w14:paraId="29D7FC12" w14:textId="77777777" w:rsidR="00C45743" w:rsidRPr="00C45743" w:rsidRDefault="00486B02" w:rsidP="00C45743">
      <w:pPr>
        <w:keepNext/>
        <w:spacing w:line="360" w:lineRule="auto"/>
        <w:jc w:val="center"/>
      </w:pPr>
      <w:r>
        <w:rPr>
          <w:noProof/>
        </w:rPr>
        <w:drawing>
          <wp:inline distT="0" distB="0" distL="0" distR="0" wp14:anchorId="63533CEF" wp14:editId="0B55867A">
            <wp:extent cx="3487615" cy="3963198"/>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489809" cy="3965692"/>
                    </a:xfrm>
                    <a:prstGeom prst="rect">
                      <a:avLst/>
                    </a:prstGeom>
                    <a:noFill/>
                    <a:ln w="9525">
                      <a:noFill/>
                      <a:miter lim="800000"/>
                      <a:headEnd/>
                      <a:tailEnd/>
                    </a:ln>
                  </pic:spPr>
                </pic:pic>
              </a:graphicData>
            </a:graphic>
          </wp:inline>
        </w:drawing>
      </w:r>
    </w:p>
    <w:p w14:paraId="5DEE08DE" w14:textId="5262C2F6" w:rsidR="00C45743" w:rsidRPr="00C45743" w:rsidRDefault="00C45743" w:rsidP="00C45743">
      <w:pPr>
        <w:spacing w:line="360" w:lineRule="auto"/>
        <w:jc w:val="center"/>
        <w:rPr>
          <w:iCs/>
        </w:rPr>
      </w:pPr>
      <w:bookmarkStart w:id="41" w:name="_Ref26000901"/>
      <w:r w:rsidRPr="00C45743">
        <w:rPr>
          <w:iCs/>
        </w:rPr>
        <w:t xml:space="preserve">Рисунок </w:t>
      </w:r>
      <w:r w:rsidR="00A93896" w:rsidRPr="00C45743">
        <w:rPr>
          <w:iCs/>
        </w:rPr>
        <w:fldChar w:fldCharType="begin"/>
      </w:r>
      <w:r w:rsidRPr="00C45743">
        <w:rPr>
          <w:iCs/>
        </w:rPr>
        <w:instrText xml:space="preserve"> SEQ Рисунок \* ARABIC </w:instrText>
      </w:r>
      <w:r w:rsidR="00A93896" w:rsidRPr="00C45743">
        <w:rPr>
          <w:iCs/>
        </w:rPr>
        <w:fldChar w:fldCharType="separate"/>
      </w:r>
      <w:r w:rsidR="005E6C03">
        <w:rPr>
          <w:iCs/>
          <w:noProof/>
        </w:rPr>
        <w:t>8</w:t>
      </w:r>
      <w:r w:rsidR="00A93896" w:rsidRPr="00C45743">
        <w:fldChar w:fldCharType="end"/>
      </w:r>
      <w:bookmarkEnd w:id="41"/>
      <w:r w:rsidRPr="00C45743">
        <w:rPr>
          <w:iCs/>
        </w:rPr>
        <w:t xml:space="preserve">. Реестр обновлений </w:t>
      </w:r>
      <w:r w:rsidR="00D27E87">
        <w:rPr>
          <w:iCs/>
        </w:rPr>
        <w:t>Программы</w:t>
      </w:r>
    </w:p>
    <w:p w14:paraId="0FD70DAF" w14:textId="00FD7CDE" w:rsidR="00C45743" w:rsidRPr="00C45743" w:rsidRDefault="00C45743" w:rsidP="006B419A">
      <w:pPr>
        <w:keepNext/>
        <w:numPr>
          <w:ilvl w:val="0"/>
          <w:numId w:val="56"/>
        </w:numPr>
        <w:spacing w:line="360" w:lineRule="auto"/>
        <w:contextualSpacing/>
        <w:jc w:val="both"/>
      </w:pPr>
      <w:r w:rsidRPr="00C45743">
        <w:lastRenderedPageBreak/>
        <w:t>Подключенные к системе пользователи (которые в данный момент онлайн) и МО (</w:t>
      </w:r>
      <w:r w:rsidR="00A93896" w:rsidRPr="00C45743">
        <w:fldChar w:fldCharType="begin"/>
      </w:r>
      <w:r w:rsidRPr="00C45743">
        <w:instrText xml:space="preserve"> REF _Ref26000905 \h </w:instrText>
      </w:r>
      <w:r w:rsidR="00A93896" w:rsidRPr="00C45743">
        <w:fldChar w:fldCharType="separate"/>
      </w:r>
      <w:r w:rsidR="005E6C03" w:rsidRPr="00C45743">
        <w:rPr>
          <w:iCs/>
        </w:rPr>
        <w:t xml:space="preserve">Рисунок </w:t>
      </w:r>
      <w:r w:rsidR="005E6C03">
        <w:rPr>
          <w:iCs/>
          <w:noProof/>
        </w:rPr>
        <w:t>9</w:t>
      </w:r>
      <w:r w:rsidR="00A93896" w:rsidRPr="00C45743">
        <w:fldChar w:fldCharType="end"/>
      </w:r>
      <w:r w:rsidRPr="00C45743">
        <w:t>).</w:t>
      </w:r>
    </w:p>
    <w:p w14:paraId="4834AEAB" w14:textId="77777777" w:rsidR="00C45743" w:rsidRPr="00C45743" w:rsidRDefault="00C45743" w:rsidP="00C45743">
      <w:pPr>
        <w:keepNext/>
        <w:spacing w:line="360" w:lineRule="auto"/>
        <w:jc w:val="center"/>
      </w:pPr>
      <w:r w:rsidRPr="00C45743">
        <w:rPr>
          <w:noProof/>
        </w:rPr>
        <w:drawing>
          <wp:inline distT="0" distB="0" distL="0" distR="0" wp14:anchorId="6B14AE24" wp14:editId="13698149">
            <wp:extent cx="2760717" cy="3957714"/>
            <wp:effectExtent l="0" t="0" r="0" b="0"/>
            <wp:docPr id="4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cstate="print"/>
                    <a:srcRect b="8003"/>
                    <a:stretch>
                      <a:fillRect/>
                    </a:stretch>
                  </pic:blipFill>
                  <pic:spPr>
                    <a:xfrm>
                      <a:off x="0" y="0"/>
                      <a:ext cx="2760717" cy="3957714"/>
                    </a:xfrm>
                    <a:prstGeom prst="rect">
                      <a:avLst/>
                    </a:prstGeom>
                    <a:ln/>
                  </pic:spPr>
                </pic:pic>
              </a:graphicData>
            </a:graphic>
          </wp:inline>
        </w:drawing>
      </w:r>
      <w:r w:rsidRPr="00C45743">
        <w:rPr>
          <w:noProof/>
        </w:rPr>
        <w:drawing>
          <wp:inline distT="0" distB="0" distL="0" distR="0" wp14:anchorId="519177B4" wp14:editId="54AA1858">
            <wp:extent cx="2851150" cy="3953390"/>
            <wp:effectExtent l="0" t="0" r="6350" b="9525"/>
            <wp:docPr id="1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cstate="print"/>
                    <a:srcRect b="1787"/>
                    <a:stretch>
                      <a:fillRect/>
                    </a:stretch>
                  </pic:blipFill>
                  <pic:spPr>
                    <a:xfrm>
                      <a:off x="0" y="0"/>
                      <a:ext cx="2857884" cy="3962727"/>
                    </a:xfrm>
                    <a:prstGeom prst="rect">
                      <a:avLst/>
                    </a:prstGeom>
                    <a:ln/>
                  </pic:spPr>
                </pic:pic>
              </a:graphicData>
            </a:graphic>
          </wp:inline>
        </w:drawing>
      </w:r>
    </w:p>
    <w:p w14:paraId="281DA386" w14:textId="72A89F15" w:rsidR="00C45743" w:rsidRPr="00C45743" w:rsidRDefault="00C45743" w:rsidP="00C45743">
      <w:pPr>
        <w:spacing w:line="360" w:lineRule="auto"/>
        <w:jc w:val="center"/>
        <w:rPr>
          <w:iCs/>
        </w:rPr>
      </w:pPr>
      <w:bookmarkStart w:id="42" w:name="_Ref26000905"/>
      <w:r w:rsidRPr="00C45743">
        <w:rPr>
          <w:iCs/>
        </w:rPr>
        <w:t xml:space="preserve">Рисунок </w:t>
      </w:r>
      <w:r w:rsidR="00A93896" w:rsidRPr="00C45743">
        <w:rPr>
          <w:iCs/>
        </w:rPr>
        <w:fldChar w:fldCharType="begin"/>
      </w:r>
      <w:r w:rsidRPr="00C45743">
        <w:rPr>
          <w:iCs/>
        </w:rPr>
        <w:instrText xml:space="preserve"> SEQ Рисунок \* ARABIC </w:instrText>
      </w:r>
      <w:r w:rsidR="00A93896" w:rsidRPr="00C45743">
        <w:rPr>
          <w:iCs/>
        </w:rPr>
        <w:fldChar w:fldCharType="separate"/>
      </w:r>
      <w:r w:rsidR="005E6C03">
        <w:rPr>
          <w:iCs/>
          <w:noProof/>
        </w:rPr>
        <w:t>9</w:t>
      </w:r>
      <w:r w:rsidR="00A93896" w:rsidRPr="00C45743">
        <w:fldChar w:fldCharType="end"/>
      </w:r>
      <w:bookmarkEnd w:id="42"/>
      <w:r w:rsidRPr="00C45743">
        <w:rPr>
          <w:iCs/>
        </w:rPr>
        <w:t>.</w:t>
      </w:r>
      <w:r w:rsidR="00B272B2" w:rsidRPr="00B272B2">
        <w:rPr>
          <w:iCs/>
        </w:rPr>
        <w:t xml:space="preserve"> </w:t>
      </w:r>
      <w:r w:rsidRPr="00C45743">
        <w:rPr>
          <w:iCs/>
        </w:rPr>
        <w:t xml:space="preserve">Информация о пользователях и МО подключенных к </w:t>
      </w:r>
      <w:r w:rsidR="005E6C03">
        <w:rPr>
          <w:iCs/>
        </w:rPr>
        <w:t>Программе</w:t>
      </w:r>
    </w:p>
    <w:p w14:paraId="14171783" w14:textId="7CAD7B01" w:rsidR="00C45743" w:rsidRPr="00C45743" w:rsidRDefault="00C45743" w:rsidP="006B419A">
      <w:pPr>
        <w:keepNext/>
        <w:numPr>
          <w:ilvl w:val="0"/>
          <w:numId w:val="56"/>
        </w:numPr>
        <w:spacing w:line="360" w:lineRule="auto"/>
        <w:contextualSpacing/>
        <w:jc w:val="both"/>
      </w:pPr>
      <w:r w:rsidRPr="00C45743">
        <w:lastRenderedPageBreak/>
        <w:t>Групповой чат</w:t>
      </w:r>
      <w:r w:rsidRPr="00C45743">
        <w:rPr>
          <w:lang w:val="en-US"/>
        </w:rPr>
        <w:t xml:space="preserve"> (</w:t>
      </w:r>
      <w:r w:rsidR="00A93896" w:rsidRPr="00C45743">
        <w:rPr>
          <w:lang w:val="en-US"/>
        </w:rPr>
        <w:fldChar w:fldCharType="begin"/>
      </w:r>
      <w:r w:rsidRPr="00C45743">
        <w:rPr>
          <w:lang w:val="en-US"/>
        </w:rPr>
        <w:instrText xml:space="preserve"> REF _Ref26000917 \h </w:instrText>
      </w:r>
      <w:r w:rsidR="00A93896" w:rsidRPr="00C45743">
        <w:rPr>
          <w:lang w:val="en-US"/>
        </w:rPr>
      </w:r>
      <w:r w:rsidR="00A93896" w:rsidRPr="00C45743">
        <w:rPr>
          <w:lang w:val="en-US"/>
        </w:rPr>
        <w:fldChar w:fldCharType="separate"/>
      </w:r>
      <w:r w:rsidR="005E6C03" w:rsidRPr="00C45743">
        <w:rPr>
          <w:iCs/>
        </w:rPr>
        <w:t xml:space="preserve">Рисунок </w:t>
      </w:r>
      <w:r w:rsidR="005E6C03">
        <w:rPr>
          <w:iCs/>
          <w:noProof/>
        </w:rPr>
        <w:t>10</w:t>
      </w:r>
      <w:r w:rsidR="00A93896" w:rsidRPr="00C45743">
        <w:rPr>
          <w:lang w:val="en-US"/>
        </w:rPr>
        <w:fldChar w:fldCharType="end"/>
      </w:r>
      <w:r w:rsidRPr="00C45743">
        <w:rPr>
          <w:lang w:val="en-US"/>
        </w:rPr>
        <w:t>)</w:t>
      </w:r>
      <w:r w:rsidRPr="00C45743">
        <w:t>.</w:t>
      </w:r>
    </w:p>
    <w:p w14:paraId="54EDA92C" w14:textId="77777777" w:rsidR="00C45743" w:rsidRPr="00C45743" w:rsidRDefault="00C45743" w:rsidP="00C45743">
      <w:pPr>
        <w:keepNext/>
        <w:spacing w:line="360" w:lineRule="auto"/>
        <w:jc w:val="center"/>
      </w:pPr>
      <w:r w:rsidRPr="00C45743">
        <w:rPr>
          <w:noProof/>
        </w:rPr>
        <w:drawing>
          <wp:inline distT="0" distB="0" distL="0" distR="0" wp14:anchorId="1C74CDA6" wp14:editId="48021F70">
            <wp:extent cx="2888615" cy="3854450"/>
            <wp:effectExtent l="0" t="0" r="6985" b="0"/>
            <wp:docPr id="1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cstate="print"/>
                    <a:srcRect b="16600"/>
                    <a:stretch>
                      <a:fillRect/>
                    </a:stretch>
                  </pic:blipFill>
                  <pic:spPr>
                    <a:xfrm>
                      <a:off x="0" y="0"/>
                      <a:ext cx="2889041" cy="3855019"/>
                    </a:xfrm>
                    <a:prstGeom prst="rect">
                      <a:avLst/>
                    </a:prstGeom>
                    <a:ln/>
                  </pic:spPr>
                </pic:pic>
              </a:graphicData>
            </a:graphic>
          </wp:inline>
        </w:drawing>
      </w:r>
    </w:p>
    <w:p w14:paraId="3C7FD9BF" w14:textId="351AB7BA" w:rsidR="00C45743" w:rsidRPr="00C45743" w:rsidRDefault="00C45743" w:rsidP="00C45743">
      <w:pPr>
        <w:spacing w:line="360" w:lineRule="auto"/>
        <w:jc w:val="center"/>
        <w:rPr>
          <w:iCs/>
        </w:rPr>
      </w:pPr>
      <w:bookmarkStart w:id="43" w:name="_Ref26000917"/>
      <w:r w:rsidRPr="00C45743">
        <w:rPr>
          <w:iCs/>
        </w:rPr>
        <w:t xml:space="preserve">Рисунок </w:t>
      </w:r>
      <w:r w:rsidR="00A93896" w:rsidRPr="00C45743">
        <w:rPr>
          <w:iCs/>
        </w:rPr>
        <w:fldChar w:fldCharType="begin"/>
      </w:r>
      <w:r w:rsidRPr="00C45743">
        <w:rPr>
          <w:iCs/>
        </w:rPr>
        <w:instrText xml:space="preserve"> SEQ Рисунок \* ARABIC </w:instrText>
      </w:r>
      <w:r w:rsidR="00A93896" w:rsidRPr="00C45743">
        <w:rPr>
          <w:iCs/>
        </w:rPr>
        <w:fldChar w:fldCharType="separate"/>
      </w:r>
      <w:r w:rsidR="005E6C03">
        <w:rPr>
          <w:iCs/>
          <w:noProof/>
        </w:rPr>
        <w:t>10</w:t>
      </w:r>
      <w:r w:rsidR="00A93896" w:rsidRPr="00C45743">
        <w:fldChar w:fldCharType="end"/>
      </w:r>
      <w:bookmarkEnd w:id="43"/>
      <w:r w:rsidRPr="00C45743">
        <w:rPr>
          <w:iCs/>
        </w:rPr>
        <w:t>.</w:t>
      </w:r>
      <w:r w:rsidR="00F62B9D">
        <w:rPr>
          <w:iCs/>
        </w:rPr>
        <w:t xml:space="preserve"> </w:t>
      </w:r>
      <w:r w:rsidRPr="00C45743">
        <w:rPr>
          <w:iCs/>
        </w:rPr>
        <w:t>Окно группового чата</w:t>
      </w:r>
    </w:p>
    <w:p w14:paraId="0FD14949" w14:textId="77777777" w:rsidR="008723DD" w:rsidRPr="000637C9" w:rsidRDefault="008723DD" w:rsidP="000637C9">
      <w:pPr>
        <w:keepNext/>
        <w:numPr>
          <w:ilvl w:val="1"/>
          <w:numId w:val="1"/>
        </w:numPr>
        <w:tabs>
          <w:tab w:val="num" w:pos="710"/>
        </w:tabs>
        <w:spacing w:before="240" w:after="60" w:line="276" w:lineRule="auto"/>
        <w:ind w:left="709" w:hanging="709"/>
        <w:outlineLvl w:val="1"/>
        <w:rPr>
          <w:b/>
          <w:bCs/>
          <w:sz w:val="26"/>
          <w:szCs w:val="28"/>
        </w:rPr>
      </w:pPr>
      <w:bookmarkStart w:id="44" w:name="_Toc54167762"/>
      <w:bookmarkStart w:id="45" w:name="_Toc89769467"/>
      <w:r w:rsidRPr="000637C9">
        <w:rPr>
          <w:b/>
          <w:bCs/>
          <w:sz w:val="26"/>
          <w:szCs w:val="28"/>
        </w:rPr>
        <w:t>Поиск исследований в архиве</w:t>
      </w:r>
      <w:bookmarkEnd w:id="33"/>
      <w:bookmarkEnd w:id="44"/>
      <w:bookmarkEnd w:id="45"/>
    </w:p>
    <w:p w14:paraId="6AF52146" w14:textId="77777777" w:rsidR="008723DD" w:rsidRPr="001406A0" w:rsidRDefault="008723DD" w:rsidP="008723DD">
      <w:pPr>
        <w:spacing w:line="360" w:lineRule="auto"/>
        <w:ind w:firstLine="709"/>
        <w:jc w:val="both"/>
        <w:rPr>
          <w:szCs w:val="28"/>
        </w:rPr>
      </w:pPr>
      <w:r w:rsidRPr="001406A0">
        <w:rPr>
          <w:szCs w:val="28"/>
        </w:rPr>
        <w:t xml:space="preserve">Для поиска пациентов в архиве необходимо нажать кнопку поиска в верхней правой части главной страницы </w:t>
      </w:r>
      <w:r w:rsidRPr="001406A0">
        <w:rPr>
          <w:noProof/>
          <w:szCs w:val="28"/>
        </w:rPr>
        <w:drawing>
          <wp:inline distT="0" distB="0" distL="0" distR="0" wp14:anchorId="147CE621" wp14:editId="16953CAF">
            <wp:extent cx="314809" cy="2857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8919" cy="289481"/>
                    </a:xfrm>
                    <a:prstGeom prst="rect">
                      <a:avLst/>
                    </a:prstGeom>
                  </pic:spPr>
                </pic:pic>
              </a:graphicData>
            </a:graphic>
          </wp:inline>
        </w:drawing>
      </w:r>
      <w:r w:rsidRPr="001406A0">
        <w:rPr>
          <w:szCs w:val="28"/>
        </w:rPr>
        <w:t>.</w:t>
      </w:r>
    </w:p>
    <w:p w14:paraId="590A7DA1" w14:textId="603C10E8" w:rsidR="008723DD" w:rsidRPr="001406A0" w:rsidRDefault="008723DD" w:rsidP="008723DD">
      <w:pPr>
        <w:spacing w:line="360" w:lineRule="auto"/>
        <w:ind w:firstLine="709"/>
        <w:jc w:val="both"/>
        <w:rPr>
          <w:szCs w:val="28"/>
        </w:rPr>
      </w:pPr>
      <w:r w:rsidRPr="001406A0">
        <w:rPr>
          <w:szCs w:val="28"/>
        </w:rPr>
        <w:t>Для быстрого поиска необходимо ввести ФИО пациента в поле быстрого поиска (</w:t>
      </w:r>
      <w:r w:rsidR="00F6071C">
        <w:fldChar w:fldCharType="begin"/>
      </w:r>
      <w:r w:rsidR="00F6071C">
        <w:instrText xml:space="preserve"> REF _Ref26172769 \h  \* MERGEFORMAT </w:instrText>
      </w:r>
      <w:r w:rsidR="00F6071C">
        <w:fldChar w:fldCharType="separate"/>
      </w:r>
      <w:r w:rsidR="005E6C03" w:rsidRPr="001406A0">
        <w:rPr>
          <w:iCs/>
          <w:szCs w:val="28"/>
        </w:rPr>
        <w:t xml:space="preserve">Рисунок </w:t>
      </w:r>
      <w:r w:rsidR="005E6C03">
        <w:rPr>
          <w:iCs/>
          <w:noProof/>
          <w:szCs w:val="28"/>
        </w:rPr>
        <w:t>11</w:t>
      </w:r>
      <w:r w:rsidR="00F6071C">
        <w:fldChar w:fldCharType="end"/>
      </w:r>
      <w:r w:rsidRPr="001406A0">
        <w:rPr>
          <w:szCs w:val="28"/>
        </w:rPr>
        <w:t>).</w:t>
      </w:r>
    </w:p>
    <w:p w14:paraId="0282656E" w14:textId="77777777" w:rsidR="008723DD" w:rsidRPr="001406A0" w:rsidRDefault="008723DD" w:rsidP="008723DD">
      <w:pPr>
        <w:keepNext/>
        <w:jc w:val="center"/>
        <w:rPr>
          <w:sz w:val="28"/>
          <w:szCs w:val="28"/>
        </w:rPr>
      </w:pPr>
      <w:r w:rsidRPr="001406A0">
        <w:rPr>
          <w:noProof/>
          <w:sz w:val="28"/>
          <w:szCs w:val="28"/>
        </w:rPr>
        <w:drawing>
          <wp:inline distT="0" distB="0" distL="0" distR="0" wp14:anchorId="7645BDFE" wp14:editId="6C96B0DB">
            <wp:extent cx="4343400" cy="13462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0" cy="1346200"/>
                    </a:xfrm>
                    <a:prstGeom prst="rect">
                      <a:avLst/>
                    </a:prstGeom>
                    <a:noFill/>
                    <a:ln>
                      <a:noFill/>
                    </a:ln>
                  </pic:spPr>
                </pic:pic>
              </a:graphicData>
            </a:graphic>
          </wp:inline>
        </w:drawing>
      </w:r>
    </w:p>
    <w:p w14:paraId="5F79DB91" w14:textId="64CAF8B0" w:rsidR="008723DD" w:rsidRPr="001406A0" w:rsidRDefault="008723DD" w:rsidP="008723DD">
      <w:pPr>
        <w:spacing w:line="360" w:lineRule="auto"/>
        <w:jc w:val="center"/>
        <w:rPr>
          <w:iCs/>
          <w:szCs w:val="28"/>
        </w:rPr>
      </w:pPr>
      <w:bookmarkStart w:id="46" w:name="_Ref26172769"/>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11</w:t>
      </w:r>
      <w:r w:rsidR="00A93896" w:rsidRPr="001406A0">
        <w:rPr>
          <w:iCs/>
          <w:szCs w:val="28"/>
        </w:rPr>
        <w:fldChar w:fldCharType="end"/>
      </w:r>
      <w:bookmarkEnd w:id="46"/>
      <w:r w:rsidRPr="001406A0">
        <w:rPr>
          <w:iCs/>
          <w:szCs w:val="28"/>
        </w:rPr>
        <w:t>. Быстрый поиск</w:t>
      </w:r>
    </w:p>
    <w:p w14:paraId="60E922C4" w14:textId="43D81BDE" w:rsidR="008723DD" w:rsidRPr="00486B02" w:rsidRDefault="008723DD" w:rsidP="008723DD">
      <w:pPr>
        <w:spacing w:line="360" w:lineRule="auto"/>
        <w:ind w:firstLine="709"/>
        <w:jc w:val="both"/>
        <w:rPr>
          <w:szCs w:val="28"/>
        </w:rPr>
      </w:pPr>
      <w:r w:rsidRPr="001406A0">
        <w:rPr>
          <w:szCs w:val="28"/>
        </w:rPr>
        <w:t xml:space="preserve">После нажатия кнопки «Найти» выводится результат поиска и становится </w:t>
      </w:r>
      <w:r w:rsidRPr="00486B02">
        <w:rPr>
          <w:szCs w:val="28"/>
        </w:rPr>
        <w:t>доступным расширенный поиск (</w:t>
      </w:r>
      <w:r w:rsidR="00F6071C">
        <w:fldChar w:fldCharType="begin"/>
      </w:r>
      <w:r w:rsidR="00F6071C">
        <w:instrText xml:space="preserve"> REF _Ref26172870 \h  \* MERGEFORMAT </w:instrText>
      </w:r>
      <w:r w:rsidR="00F6071C">
        <w:fldChar w:fldCharType="separate"/>
      </w:r>
      <w:r w:rsidR="005E6C03" w:rsidRPr="001406A0">
        <w:rPr>
          <w:iCs/>
          <w:szCs w:val="28"/>
        </w:rPr>
        <w:t xml:space="preserve">Рисунок </w:t>
      </w:r>
      <w:r w:rsidR="005E6C03">
        <w:rPr>
          <w:iCs/>
          <w:noProof/>
          <w:szCs w:val="28"/>
        </w:rPr>
        <w:t>12</w:t>
      </w:r>
      <w:r w:rsidR="00F6071C">
        <w:fldChar w:fldCharType="end"/>
      </w:r>
      <w:r w:rsidRPr="00486B02">
        <w:rPr>
          <w:szCs w:val="28"/>
        </w:rPr>
        <w:t>).</w:t>
      </w:r>
    </w:p>
    <w:p w14:paraId="6AE7A8EB" w14:textId="77777777" w:rsidR="008723DD" w:rsidRPr="001406A0" w:rsidRDefault="008723DD" w:rsidP="008723DD">
      <w:pPr>
        <w:spacing w:line="360" w:lineRule="auto"/>
        <w:ind w:firstLine="709"/>
        <w:jc w:val="both"/>
        <w:rPr>
          <w:szCs w:val="28"/>
        </w:rPr>
      </w:pPr>
      <w:r w:rsidRPr="00486B02">
        <w:rPr>
          <w:szCs w:val="28"/>
        </w:rPr>
        <w:t xml:space="preserve">В списке параметров поиска можно выбрать: ФИО, № направления, № полиса, № СНИЛС, День рождения, Пол, Комментарий врача, Добавлен в ЦАМИ, ЭЭД &gt; ХХ, Вес &gt; ХХ кг, </w:t>
      </w:r>
      <w:r w:rsidRPr="00486B02">
        <w:rPr>
          <w:szCs w:val="28"/>
          <w:lang w:val="en-US"/>
        </w:rPr>
        <w:t>UID</w:t>
      </w:r>
      <w:r w:rsidR="009D788C">
        <w:rPr>
          <w:szCs w:val="28"/>
        </w:rPr>
        <w:t>, Без направления</w:t>
      </w:r>
      <w:r w:rsidRPr="00486B02">
        <w:rPr>
          <w:szCs w:val="28"/>
        </w:rPr>
        <w:t>.</w:t>
      </w:r>
    </w:p>
    <w:p w14:paraId="544838E7" w14:textId="77777777" w:rsidR="008723DD" w:rsidRPr="001406A0" w:rsidRDefault="008723DD" w:rsidP="008723DD">
      <w:pPr>
        <w:spacing w:line="360" w:lineRule="auto"/>
        <w:ind w:firstLine="709"/>
        <w:jc w:val="both"/>
        <w:rPr>
          <w:szCs w:val="28"/>
        </w:rPr>
      </w:pPr>
      <w:r w:rsidRPr="001406A0">
        <w:rPr>
          <w:szCs w:val="28"/>
        </w:rPr>
        <w:lastRenderedPageBreak/>
        <w:t>В качестве параметра поиска изображения можно выбрать модальность</w:t>
      </w:r>
      <w:r w:rsidR="00486B02">
        <w:rPr>
          <w:szCs w:val="28"/>
        </w:rPr>
        <w:t>, дату исследования, период, фильтры по регистрам.</w:t>
      </w:r>
    </w:p>
    <w:p w14:paraId="71BBE7BB" w14:textId="77777777" w:rsidR="008723DD" w:rsidRPr="001406A0" w:rsidRDefault="009D788C" w:rsidP="008723DD">
      <w:pPr>
        <w:keepNext/>
        <w:spacing w:line="360" w:lineRule="auto"/>
        <w:jc w:val="both"/>
        <w:rPr>
          <w:sz w:val="28"/>
          <w:szCs w:val="28"/>
        </w:rPr>
      </w:pPr>
      <w:r>
        <w:rPr>
          <w:noProof/>
          <w:sz w:val="28"/>
          <w:szCs w:val="28"/>
        </w:rPr>
        <w:drawing>
          <wp:inline distT="0" distB="0" distL="0" distR="0" wp14:anchorId="6C0BBDDD" wp14:editId="197FAE50">
            <wp:extent cx="5940425" cy="2374809"/>
            <wp:effectExtent l="19050" t="0" r="3175" b="0"/>
            <wp:docPr id="379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940425" cy="2374809"/>
                    </a:xfrm>
                    <a:prstGeom prst="rect">
                      <a:avLst/>
                    </a:prstGeom>
                    <a:noFill/>
                    <a:ln w="9525">
                      <a:noFill/>
                      <a:miter lim="800000"/>
                      <a:headEnd/>
                      <a:tailEnd/>
                    </a:ln>
                  </pic:spPr>
                </pic:pic>
              </a:graphicData>
            </a:graphic>
          </wp:inline>
        </w:drawing>
      </w:r>
    </w:p>
    <w:p w14:paraId="50B5EDC3" w14:textId="12756107" w:rsidR="008723DD" w:rsidRPr="001406A0" w:rsidRDefault="008723DD" w:rsidP="008723DD">
      <w:pPr>
        <w:spacing w:line="360" w:lineRule="auto"/>
        <w:jc w:val="center"/>
        <w:rPr>
          <w:iCs/>
          <w:szCs w:val="28"/>
        </w:rPr>
      </w:pPr>
      <w:bookmarkStart w:id="47" w:name="_Ref26172870"/>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12</w:t>
      </w:r>
      <w:r w:rsidR="00A93896" w:rsidRPr="001406A0">
        <w:rPr>
          <w:iCs/>
          <w:szCs w:val="28"/>
        </w:rPr>
        <w:fldChar w:fldCharType="end"/>
      </w:r>
      <w:bookmarkEnd w:id="47"/>
      <w:r w:rsidRPr="001406A0">
        <w:rPr>
          <w:iCs/>
          <w:szCs w:val="28"/>
        </w:rPr>
        <w:t>. Расширенный поиск</w:t>
      </w:r>
    </w:p>
    <w:p w14:paraId="6E6F435B" w14:textId="2B01A3FA" w:rsidR="008723DD" w:rsidRPr="001406A0" w:rsidRDefault="008723DD" w:rsidP="008723DD">
      <w:pPr>
        <w:spacing w:line="360" w:lineRule="auto"/>
        <w:ind w:firstLine="709"/>
        <w:jc w:val="both"/>
        <w:rPr>
          <w:szCs w:val="28"/>
        </w:rPr>
      </w:pPr>
      <w:r w:rsidRPr="001406A0">
        <w:rPr>
          <w:szCs w:val="28"/>
        </w:rPr>
        <w:t>После заполнения параметров поиска необходимо нажать кнопку «Найти». Ниже будут отображены результаты поиска (</w:t>
      </w:r>
      <w:r w:rsidR="00F6071C">
        <w:fldChar w:fldCharType="begin"/>
      </w:r>
      <w:r w:rsidR="00F6071C">
        <w:instrText xml:space="preserve"> REF _Ref26172880 \h  \* MERGEFORMAT </w:instrText>
      </w:r>
      <w:r w:rsidR="00F6071C">
        <w:fldChar w:fldCharType="separate"/>
      </w:r>
      <w:r w:rsidR="005E6C03" w:rsidRPr="001406A0">
        <w:rPr>
          <w:iCs/>
          <w:szCs w:val="28"/>
        </w:rPr>
        <w:t xml:space="preserve">Рисунок </w:t>
      </w:r>
      <w:r w:rsidR="005E6C03">
        <w:rPr>
          <w:iCs/>
          <w:noProof/>
          <w:szCs w:val="28"/>
        </w:rPr>
        <w:t>13</w:t>
      </w:r>
      <w:r w:rsidR="00F6071C">
        <w:fldChar w:fldCharType="end"/>
      </w:r>
      <w:r w:rsidRPr="001406A0">
        <w:rPr>
          <w:szCs w:val="28"/>
        </w:rPr>
        <w:t>).</w:t>
      </w:r>
    </w:p>
    <w:p w14:paraId="3D77DB04" w14:textId="77777777" w:rsidR="008723DD" w:rsidRPr="001406A0" w:rsidRDefault="009D788C" w:rsidP="008723DD">
      <w:pPr>
        <w:keepNext/>
        <w:spacing w:line="360" w:lineRule="auto"/>
        <w:jc w:val="center"/>
        <w:rPr>
          <w:szCs w:val="28"/>
        </w:rPr>
      </w:pPr>
      <w:r>
        <w:rPr>
          <w:noProof/>
          <w:szCs w:val="28"/>
        </w:rPr>
        <w:drawing>
          <wp:inline distT="0" distB="0" distL="0" distR="0" wp14:anchorId="524F039C" wp14:editId="3C4A5BA0">
            <wp:extent cx="5940425" cy="2056503"/>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940425" cy="2056503"/>
                    </a:xfrm>
                    <a:prstGeom prst="rect">
                      <a:avLst/>
                    </a:prstGeom>
                    <a:noFill/>
                    <a:ln w="9525">
                      <a:noFill/>
                      <a:miter lim="800000"/>
                      <a:headEnd/>
                      <a:tailEnd/>
                    </a:ln>
                  </pic:spPr>
                </pic:pic>
              </a:graphicData>
            </a:graphic>
          </wp:inline>
        </w:drawing>
      </w:r>
    </w:p>
    <w:p w14:paraId="3A1A0417" w14:textId="57B6423B" w:rsidR="008723DD" w:rsidRPr="001406A0" w:rsidRDefault="008723DD" w:rsidP="008723DD">
      <w:pPr>
        <w:spacing w:line="360" w:lineRule="auto"/>
        <w:jc w:val="center"/>
        <w:rPr>
          <w:iCs/>
          <w:szCs w:val="28"/>
        </w:rPr>
      </w:pPr>
      <w:bookmarkStart w:id="48" w:name="_Ref26172880"/>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13</w:t>
      </w:r>
      <w:r w:rsidR="00A93896" w:rsidRPr="001406A0">
        <w:rPr>
          <w:iCs/>
          <w:szCs w:val="28"/>
        </w:rPr>
        <w:fldChar w:fldCharType="end"/>
      </w:r>
      <w:bookmarkEnd w:id="48"/>
      <w:r w:rsidRPr="001406A0">
        <w:rPr>
          <w:iCs/>
          <w:szCs w:val="28"/>
        </w:rPr>
        <w:t>. Результаты поиска</w:t>
      </w:r>
    </w:p>
    <w:p w14:paraId="131BC5D1" w14:textId="480384DF" w:rsidR="005D7489" w:rsidRDefault="005D7489" w:rsidP="008723DD">
      <w:pPr>
        <w:spacing w:line="360" w:lineRule="auto"/>
        <w:ind w:firstLine="709"/>
        <w:jc w:val="both"/>
        <w:rPr>
          <w:szCs w:val="28"/>
        </w:rPr>
      </w:pPr>
      <w:r>
        <w:rPr>
          <w:szCs w:val="28"/>
        </w:rPr>
        <w:t>Для поиска по периоду исследования необходимо указать дату (1), выбрать период (до или после указанной даты) (2), установить флажок «фильтровать результаты поиска по дате» (3) и нажать кнопку «Найти» (4) (</w:t>
      </w:r>
      <w:r w:rsidR="00A93896">
        <w:rPr>
          <w:szCs w:val="28"/>
        </w:rPr>
        <w:fldChar w:fldCharType="begin"/>
      </w:r>
      <w:r w:rsidR="00220F9D">
        <w:rPr>
          <w:szCs w:val="28"/>
        </w:rPr>
        <w:instrText xml:space="preserve"> REF _Ref57041626 \h </w:instrText>
      </w:r>
      <w:r w:rsidR="00A93896">
        <w:rPr>
          <w:szCs w:val="28"/>
        </w:rPr>
      </w:r>
      <w:r w:rsidR="00A93896">
        <w:rPr>
          <w:szCs w:val="28"/>
        </w:rPr>
        <w:fldChar w:fldCharType="separate"/>
      </w:r>
      <w:r w:rsidR="005E6C03" w:rsidRPr="001406A0">
        <w:rPr>
          <w:iCs/>
          <w:szCs w:val="28"/>
        </w:rPr>
        <w:t xml:space="preserve">Рисунок </w:t>
      </w:r>
      <w:r w:rsidR="005E6C03">
        <w:rPr>
          <w:iCs/>
          <w:noProof/>
          <w:szCs w:val="28"/>
        </w:rPr>
        <w:t>14</w:t>
      </w:r>
      <w:r w:rsidR="00A93896">
        <w:rPr>
          <w:szCs w:val="28"/>
        </w:rPr>
        <w:fldChar w:fldCharType="end"/>
      </w:r>
      <w:r>
        <w:rPr>
          <w:szCs w:val="28"/>
        </w:rPr>
        <w:t>).</w:t>
      </w:r>
    </w:p>
    <w:p w14:paraId="2B80A623" w14:textId="77777777" w:rsidR="005D7489" w:rsidRDefault="005D7489" w:rsidP="00220F9D">
      <w:pPr>
        <w:keepNext/>
        <w:spacing w:line="360" w:lineRule="auto"/>
        <w:jc w:val="both"/>
        <w:rPr>
          <w:szCs w:val="28"/>
        </w:rPr>
      </w:pPr>
      <w:r>
        <w:rPr>
          <w:noProof/>
          <w:szCs w:val="28"/>
        </w:rPr>
        <w:drawing>
          <wp:inline distT="0" distB="0" distL="0" distR="0" wp14:anchorId="0BA9EECE" wp14:editId="113B1AF9">
            <wp:extent cx="5940425" cy="1881463"/>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5940425" cy="1881463"/>
                    </a:xfrm>
                    <a:prstGeom prst="rect">
                      <a:avLst/>
                    </a:prstGeom>
                    <a:noFill/>
                    <a:ln w="9525">
                      <a:noFill/>
                      <a:miter lim="800000"/>
                      <a:headEnd/>
                      <a:tailEnd/>
                    </a:ln>
                  </pic:spPr>
                </pic:pic>
              </a:graphicData>
            </a:graphic>
          </wp:inline>
        </w:drawing>
      </w:r>
    </w:p>
    <w:p w14:paraId="017263EF" w14:textId="5A172537" w:rsidR="005D7489" w:rsidRDefault="005D7489" w:rsidP="005D7489">
      <w:pPr>
        <w:spacing w:line="360" w:lineRule="auto"/>
        <w:jc w:val="center"/>
        <w:rPr>
          <w:szCs w:val="28"/>
        </w:rPr>
      </w:pPr>
      <w:bookmarkStart w:id="49" w:name="_Ref57041626"/>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14</w:t>
      </w:r>
      <w:r w:rsidR="00A93896" w:rsidRPr="001406A0">
        <w:rPr>
          <w:iCs/>
          <w:szCs w:val="28"/>
        </w:rPr>
        <w:fldChar w:fldCharType="end"/>
      </w:r>
      <w:bookmarkEnd w:id="49"/>
      <w:r w:rsidRPr="001406A0">
        <w:rPr>
          <w:iCs/>
          <w:szCs w:val="28"/>
        </w:rPr>
        <w:t>. Результаты</w:t>
      </w:r>
      <w:r>
        <w:rPr>
          <w:iCs/>
          <w:szCs w:val="28"/>
        </w:rPr>
        <w:t xml:space="preserve"> поиска по дате</w:t>
      </w:r>
    </w:p>
    <w:p w14:paraId="1C708BC9" w14:textId="5C83285C" w:rsidR="005D7489" w:rsidRDefault="005D7489" w:rsidP="005D7489">
      <w:pPr>
        <w:spacing w:line="360" w:lineRule="auto"/>
        <w:ind w:firstLine="709"/>
        <w:jc w:val="both"/>
        <w:rPr>
          <w:szCs w:val="28"/>
        </w:rPr>
      </w:pPr>
      <w:r>
        <w:rPr>
          <w:szCs w:val="28"/>
        </w:rPr>
        <w:lastRenderedPageBreak/>
        <w:t>Для отображения списка исследований, которые были проведены без привязки к направлениям на исследования, необходимо выбрать параметр поиска «Без направления» (</w:t>
      </w:r>
      <w:r w:rsidR="00A93896">
        <w:rPr>
          <w:szCs w:val="28"/>
        </w:rPr>
        <w:fldChar w:fldCharType="begin"/>
      </w:r>
      <w:r w:rsidR="00220F9D">
        <w:rPr>
          <w:szCs w:val="28"/>
        </w:rPr>
        <w:instrText xml:space="preserve"> REF _Ref57041632 \h </w:instrText>
      </w:r>
      <w:r w:rsidR="00A93896">
        <w:rPr>
          <w:szCs w:val="28"/>
        </w:rPr>
      </w:r>
      <w:r w:rsidR="00A93896">
        <w:rPr>
          <w:szCs w:val="28"/>
        </w:rPr>
        <w:fldChar w:fldCharType="separate"/>
      </w:r>
      <w:r w:rsidR="005E6C03" w:rsidRPr="001406A0">
        <w:rPr>
          <w:iCs/>
          <w:szCs w:val="28"/>
        </w:rPr>
        <w:t xml:space="preserve">Рисунок </w:t>
      </w:r>
      <w:r w:rsidR="005E6C03">
        <w:rPr>
          <w:iCs/>
          <w:noProof/>
          <w:szCs w:val="28"/>
        </w:rPr>
        <w:t>15</w:t>
      </w:r>
      <w:r w:rsidR="00A93896">
        <w:rPr>
          <w:szCs w:val="28"/>
        </w:rPr>
        <w:fldChar w:fldCharType="end"/>
      </w:r>
      <w:r>
        <w:rPr>
          <w:szCs w:val="28"/>
        </w:rPr>
        <w:t>).</w:t>
      </w:r>
    </w:p>
    <w:p w14:paraId="24AF6E32" w14:textId="77777777" w:rsidR="005D7489" w:rsidRDefault="005D7489" w:rsidP="00220F9D">
      <w:pPr>
        <w:keepNext/>
        <w:spacing w:line="360" w:lineRule="auto"/>
        <w:jc w:val="both"/>
        <w:rPr>
          <w:szCs w:val="28"/>
        </w:rPr>
      </w:pPr>
      <w:r>
        <w:rPr>
          <w:noProof/>
          <w:szCs w:val="28"/>
        </w:rPr>
        <w:drawing>
          <wp:inline distT="0" distB="0" distL="0" distR="0" wp14:anchorId="23867689" wp14:editId="787E2275">
            <wp:extent cx="5940425" cy="1895334"/>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5940425" cy="1895334"/>
                    </a:xfrm>
                    <a:prstGeom prst="rect">
                      <a:avLst/>
                    </a:prstGeom>
                    <a:noFill/>
                    <a:ln w="9525">
                      <a:noFill/>
                      <a:miter lim="800000"/>
                      <a:headEnd/>
                      <a:tailEnd/>
                    </a:ln>
                  </pic:spPr>
                </pic:pic>
              </a:graphicData>
            </a:graphic>
          </wp:inline>
        </w:drawing>
      </w:r>
    </w:p>
    <w:p w14:paraId="792340C6" w14:textId="2C6FE729" w:rsidR="005D7489" w:rsidRPr="005D7489" w:rsidRDefault="005D7489" w:rsidP="005D7489">
      <w:pPr>
        <w:spacing w:line="360" w:lineRule="auto"/>
        <w:jc w:val="center"/>
        <w:rPr>
          <w:szCs w:val="28"/>
        </w:rPr>
      </w:pPr>
      <w:bookmarkStart w:id="50" w:name="_Ref57041632"/>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15</w:t>
      </w:r>
      <w:r w:rsidR="00A93896" w:rsidRPr="001406A0">
        <w:rPr>
          <w:iCs/>
          <w:szCs w:val="28"/>
        </w:rPr>
        <w:fldChar w:fldCharType="end"/>
      </w:r>
      <w:bookmarkEnd w:id="50"/>
      <w:r w:rsidRPr="001406A0">
        <w:rPr>
          <w:iCs/>
          <w:szCs w:val="28"/>
        </w:rPr>
        <w:t>. Результаты</w:t>
      </w:r>
      <w:r>
        <w:rPr>
          <w:iCs/>
          <w:szCs w:val="28"/>
        </w:rPr>
        <w:t xml:space="preserve"> поиска исследований </w:t>
      </w:r>
      <w:r>
        <w:rPr>
          <w:iCs/>
          <w:szCs w:val="28"/>
          <w:lang w:val="en-US"/>
        </w:rPr>
        <w:t>CT</w:t>
      </w:r>
      <w:r w:rsidRPr="005D7489">
        <w:rPr>
          <w:iCs/>
          <w:szCs w:val="28"/>
        </w:rPr>
        <w:t xml:space="preserve"> </w:t>
      </w:r>
      <w:r>
        <w:rPr>
          <w:iCs/>
          <w:szCs w:val="28"/>
        </w:rPr>
        <w:t>без направлений</w:t>
      </w:r>
    </w:p>
    <w:p w14:paraId="5878F4DC" w14:textId="379539B8" w:rsidR="008723DD" w:rsidRPr="001406A0" w:rsidRDefault="008723DD" w:rsidP="005D7489">
      <w:pPr>
        <w:spacing w:line="360" w:lineRule="auto"/>
        <w:ind w:firstLine="709"/>
        <w:jc w:val="both"/>
        <w:rPr>
          <w:szCs w:val="28"/>
        </w:rPr>
      </w:pPr>
      <w:r w:rsidRPr="001406A0">
        <w:rPr>
          <w:szCs w:val="28"/>
        </w:rPr>
        <w:t xml:space="preserve">Для перехода к просмотру исследования необходимо нажать на ссылку с </w:t>
      </w:r>
      <w:r w:rsidR="009D788C">
        <w:rPr>
          <w:szCs w:val="28"/>
        </w:rPr>
        <w:t>именем пациента</w:t>
      </w:r>
      <w:r w:rsidRPr="001406A0">
        <w:rPr>
          <w:szCs w:val="28"/>
        </w:rPr>
        <w:t>. Отобразится информация</w:t>
      </w:r>
      <w:r w:rsidR="009D788C">
        <w:rPr>
          <w:szCs w:val="28"/>
        </w:rPr>
        <w:t>,</w:t>
      </w:r>
      <w:r w:rsidRPr="001406A0">
        <w:rPr>
          <w:szCs w:val="28"/>
        </w:rPr>
        <w:t xml:space="preserve"> как о выбранном исследовании, так и всех исследованиях данного пациента</w:t>
      </w:r>
      <w:r w:rsidR="005D7489">
        <w:rPr>
          <w:szCs w:val="28"/>
        </w:rPr>
        <w:t xml:space="preserve"> (см. раздел</w:t>
      </w:r>
      <w:r w:rsidR="00220F9D">
        <w:rPr>
          <w:szCs w:val="28"/>
        </w:rPr>
        <w:t xml:space="preserve"> </w:t>
      </w:r>
      <w:r w:rsidR="00A93896">
        <w:rPr>
          <w:szCs w:val="28"/>
        </w:rPr>
        <w:fldChar w:fldCharType="begin"/>
      </w:r>
      <w:r w:rsidR="00220F9D">
        <w:rPr>
          <w:szCs w:val="28"/>
        </w:rPr>
        <w:instrText xml:space="preserve"> REF _Ref57041576 \r \h </w:instrText>
      </w:r>
      <w:r w:rsidR="00A93896">
        <w:rPr>
          <w:szCs w:val="28"/>
        </w:rPr>
      </w:r>
      <w:r w:rsidR="00A93896">
        <w:rPr>
          <w:szCs w:val="28"/>
        </w:rPr>
        <w:fldChar w:fldCharType="separate"/>
      </w:r>
      <w:r w:rsidR="005E6C03">
        <w:rPr>
          <w:szCs w:val="28"/>
        </w:rPr>
        <w:t>2.6.2.1</w:t>
      </w:r>
      <w:r w:rsidR="00A93896">
        <w:rPr>
          <w:szCs w:val="28"/>
        </w:rPr>
        <w:fldChar w:fldCharType="end"/>
      </w:r>
      <w:r w:rsidR="005D7489">
        <w:rPr>
          <w:szCs w:val="28"/>
        </w:rPr>
        <w:t>)</w:t>
      </w:r>
      <w:r w:rsidRPr="001406A0">
        <w:rPr>
          <w:szCs w:val="28"/>
        </w:rPr>
        <w:t xml:space="preserve">. </w:t>
      </w:r>
    </w:p>
    <w:p w14:paraId="335686FF" w14:textId="77777777" w:rsidR="008723DD" w:rsidRPr="000637C9" w:rsidRDefault="00980B8D" w:rsidP="000637C9">
      <w:pPr>
        <w:keepNext/>
        <w:numPr>
          <w:ilvl w:val="1"/>
          <w:numId w:val="1"/>
        </w:numPr>
        <w:tabs>
          <w:tab w:val="num" w:pos="710"/>
        </w:tabs>
        <w:spacing w:before="240" w:after="60" w:line="276" w:lineRule="auto"/>
        <w:ind w:left="709" w:hanging="709"/>
        <w:outlineLvl w:val="1"/>
        <w:rPr>
          <w:b/>
          <w:bCs/>
          <w:sz w:val="26"/>
          <w:szCs w:val="28"/>
        </w:rPr>
      </w:pPr>
      <w:bookmarkStart w:id="51" w:name="_Toc26106840"/>
      <w:bookmarkStart w:id="52" w:name="_Toc89769468"/>
      <w:r w:rsidRPr="000637C9">
        <w:rPr>
          <w:b/>
          <w:bCs/>
          <w:sz w:val="26"/>
          <w:szCs w:val="28"/>
        </w:rPr>
        <w:t>Работа с исследованиями по направлениям</w:t>
      </w:r>
      <w:bookmarkEnd w:id="52"/>
    </w:p>
    <w:p w14:paraId="1985ADC5" w14:textId="625FBCB9" w:rsidR="00980B8D" w:rsidRPr="00980B8D" w:rsidRDefault="00B12E7B" w:rsidP="000637C9">
      <w:pPr>
        <w:pStyle w:val="32"/>
        <w:ind w:left="709" w:hanging="709"/>
        <w:rPr>
          <w:rFonts w:eastAsiaTheme="majorEastAsia"/>
        </w:rPr>
      </w:pPr>
      <w:bookmarkStart w:id="53" w:name="_Toc89769469"/>
      <w:r>
        <w:rPr>
          <w:rFonts w:eastAsiaTheme="majorEastAsia"/>
        </w:rPr>
        <w:t>В</w:t>
      </w:r>
      <w:r w:rsidR="00980B8D" w:rsidRPr="00980B8D">
        <w:rPr>
          <w:rFonts w:eastAsiaTheme="majorEastAsia"/>
        </w:rPr>
        <w:t>ходящи</w:t>
      </w:r>
      <w:r>
        <w:rPr>
          <w:rFonts w:eastAsiaTheme="majorEastAsia"/>
        </w:rPr>
        <w:t xml:space="preserve">е </w:t>
      </w:r>
      <w:r w:rsidR="00980B8D" w:rsidRPr="00980B8D">
        <w:rPr>
          <w:rFonts w:eastAsiaTheme="majorEastAsia"/>
        </w:rPr>
        <w:t>направления</w:t>
      </w:r>
      <w:bookmarkEnd w:id="53"/>
    </w:p>
    <w:p w14:paraId="38681CD5" w14:textId="4CCFE40D" w:rsidR="005E4086" w:rsidRDefault="00B12E7B" w:rsidP="008723DD">
      <w:pPr>
        <w:spacing w:line="360" w:lineRule="auto"/>
        <w:ind w:firstLine="709"/>
        <w:jc w:val="both"/>
        <w:rPr>
          <w:szCs w:val="28"/>
        </w:rPr>
      </w:pPr>
      <w:r>
        <w:rPr>
          <w:szCs w:val="28"/>
        </w:rPr>
        <w:t>Для просмотра списка входящих направлений необходимо в меню «Направления» выбрать пункт «Не обработано» (</w:t>
      </w:r>
      <w:r w:rsidR="00A93896">
        <w:rPr>
          <w:szCs w:val="28"/>
        </w:rPr>
        <w:fldChar w:fldCharType="begin"/>
      </w:r>
      <w:r w:rsidR="00220F9D">
        <w:rPr>
          <w:szCs w:val="28"/>
        </w:rPr>
        <w:instrText xml:space="preserve"> REF _Ref57041640 \h </w:instrText>
      </w:r>
      <w:r w:rsidR="00A93896">
        <w:rPr>
          <w:szCs w:val="28"/>
        </w:rPr>
      </w:r>
      <w:r w:rsidR="00A93896">
        <w:rPr>
          <w:szCs w:val="28"/>
        </w:rPr>
        <w:fldChar w:fldCharType="separate"/>
      </w:r>
      <w:r w:rsidR="005E6C03" w:rsidRPr="001406A0">
        <w:rPr>
          <w:iCs/>
          <w:szCs w:val="28"/>
        </w:rPr>
        <w:t xml:space="preserve">Рисунок </w:t>
      </w:r>
      <w:r w:rsidR="005E6C03">
        <w:rPr>
          <w:iCs/>
          <w:noProof/>
          <w:szCs w:val="28"/>
        </w:rPr>
        <w:t>16</w:t>
      </w:r>
      <w:r w:rsidR="00A93896">
        <w:rPr>
          <w:szCs w:val="28"/>
        </w:rPr>
        <w:fldChar w:fldCharType="end"/>
      </w:r>
      <w:r>
        <w:rPr>
          <w:szCs w:val="28"/>
        </w:rPr>
        <w:t>).</w:t>
      </w:r>
    </w:p>
    <w:p w14:paraId="0D26EF0C" w14:textId="77777777" w:rsidR="005E4086" w:rsidRDefault="005E4086" w:rsidP="00220F9D">
      <w:pPr>
        <w:keepNext/>
        <w:spacing w:line="360" w:lineRule="auto"/>
        <w:ind w:firstLine="709"/>
        <w:jc w:val="center"/>
        <w:rPr>
          <w:szCs w:val="28"/>
        </w:rPr>
      </w:pPr>
      <w:r>
        <w:rPr>
          <w:noProof/>
          <w:szCs w:val="28"/>
        </w:rPr>
        <w:drawing>
          <wp:inline distT="0" distB="0" distL="0" distR="0" wp14:anchorId="19FCE7A7" wp14:editId="164FC2F8">
            <wp:extent cx="2388870" cy="2009101"/>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388870" cy="2009101"/>
                    </a:xfrm>
                    <a:prstGeom prst="rect">
                      <a:avLst/>
                    </a:prstGeom>
                    <a:noFill/>
                    <a:ln w="9525">
                      <a:noFill/>
                      <a:miter lim="800000"/>
                      <a:headEnd/>
                      <a:tailEnd/>
                    </a:ln>
                  </pic:spPr>
                </pic:pic>
              </a:graphicData>
            </a:graphic>
          </wp:inline>
        </w:drawing>
      </w:r>
    </w:p>
    <w:p w14:paraId="29AD66C5" w14:textId="34C792D7" w:rsidR="00B12E7B" w:rsidRDefault="00B12E7B" w:rsidP="005E4086">
      <w:pPr>
        <w:spacing w:line="360" w:lineRule="auto"/>
        <w:ind w:firstLine="709"/>
        <w:jc w:val="center"/>
        <w:rPr>
          <w:szCs w:val="28"/>
        </w:rPr>
      </w:pPr>
      <w:bookmarkStart w:id="54" w:name="_Ref57041640"/>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16</w:t>
      </w:r>
      <w:r w:rsidR="00A93896" w:rsidRPr="001406A0">
        <w:rPr>
          <w:iCs/>
          <w:szCs w:val="28"/>
        </w:rPr>
        <w:fldChar w:fldCharType="end"/>
      </w:r>
      <w:bookmarkEnd w:id="54"/>
      <w:r w:rsidRPr="001406A0">
        <w:rPr>
          <w:iCs/>
          <w:szCs w:val="28"/>
        </w:rPr>
        <w:t xml:space="preserve">. </w:t>
      </w:r>
      <w:r>
        <w:rPr>
          <w:iCs/>
          <w:szCs w:val="28"/>
        </w:rPr>
        <w:t>Меню «Направления»</w:t>
      </w:r>
    </w:p>
    <w:p w14:paraId="7C4C4B03" w14:textId="77E680C7" w:rsidR="00B12E7B" w:rsidRDefault="00B12E7B" w:rsidP="00B12E7B">
      <w:pPr>
        <w:spacing w:line="360" w:lineRule="auto"/>
        <w:ind w:firstLine="709"/>
        <w:jc w:val="both"/>
        <w:rPr>
          <w:szCs w:val="28"/>
        </w:rPr>
      </w:pPr>
      <w:r>
        <w:rPr>
          <w:szCs w:val="28"/>
        </w:rPr>
        <w:t>Отобразится раздел</w:t>
      </w:r>
      <w:r w:rsidRPr="001406A0">
        <w:rPr>
          <w:szCs w:val="28"/>
        </w:rPr>
        <w:t xml:space="preserve"> «Очередь </w:t>
      </w:r>
      <w:r>
        <w:rPr>
          <w:szCs w:val="28"/>
        </w:rPr>
        <w:t>н</w:t>
      </w:r>
      <w:r w:rsidRPr="001406A0">
        <w:rPr>
          <w:szCs w:val="28"/>
        </w:rPr>
        <w:t>аправлений</w:t>
      </w:r>
      <w:r>
        <w:rPr>
          <w:szCs w:val="28"/>
        </w:rPr>
        <w:t xml:space="preserve"> для обработки</w:t>
      </w:r>
      <w:r w:rsidRPr="001406A0">
        <w:rPr>
          <w:szCs w:val="28"/>
        </w:rPr>
        <w:t>»</w:t>
      </w:r>
      <w:r>
        <w:rPr>
          <w:szCs w:val="28"/>
        </w:rPr>
        <w:t>, в котором</w:t>
      </w:r>
      <w:r w:rsidR="008723DD" w:rsidRPr="001406A0">
        <w:rPr>
          <w:szCs w:val="28"/>
        </w:rPr>
        <w:t xml:space="preserve"> отображается перечень направлений на исследования, поступивших из </w:t>
      </w:r>
      <w:r w:rsidR="005E6C03">
        <w:rPr>
          <w:szCs w:val="28"/>
        </w:rPr>
        <w:t>внешней ИС,</w:t>
      </w:r>
      <w:r w:rsidR="008723DD" w:rsidRPr="001406A0">
        <w:rPr>
          <w:szCs w:val="28"/>
        </w:rPr>
        <w:t xml:space="preserve"> которые не привязаны ни к одному исследованию. </w:t>
      </w:r>
    </w:p>
    <w:p w14:paraId="15E69BD1" w14:textId="72ACDE3B" w:rsidR="008723DD" w:rsidRPr="001406A0" w:rsidRDefault="008723DD" w:rsidP="00B12E7B">
      <w:pPr>
        <w:spacing w:line="360" w:lineRule="auto"/>
        <w:ind w:firstLine="709"/>
        <w:jc w:val="both"/>
        <w:rPr>
          <w:szCs w:val="28"/>
        </w:rPr>
      </w:pPr>
      <w:r w:rsidRPr="001406A0">
        <w:rPr>
          <w:szCs w:val="28"/>
        </w:rPr>
        <w:t xml:space="preserve">При заполнении параметров в процессе проведения диагностического исследования на МДО рентген-лаборант вводит номер направления вручную в соответствующее поле на МДО. Если номер указан корректно, </w:t>
      </w:r>
      <w:r>
        <w:rPr>
          <w:szCs w:val="28"/>
        </w:rPr>
        <w:t>будет</w:t>
      </w:r>
      <w:r w:rsidRPr="001406A0">
        <w:rPr>
          <w:szCs w:val="28"/>
        </w:rPr>
        <w:t xml:space="preserve"> </w:t>
      </w:r>
      <w:r>
        <w:rPr>
          <w:szCs w:val="28"/>
        </w:rPr>
        <w:t xml:space="preserve">предложено </w:t>
      </w:r>
      <w:r w:rsidRPr="001406A0">
        <w:rPr>
          <w:szCs w:val="28"/>
        </w:rPr>
        <w:lastRenderedPageBreak/>
        <w:t>привязать полученное в ходе исследования изображение к идентификатору направ</w:t>
      </w:r>
      <w:r w:rsidR="00AD6493">
        <w:rPr>
          <w:szCs w:val="28"/>
        </w:rPr>
        <w:t xml:space="preserve">ления, полученному из </w:t>
      </w:r>
      <w:r w:rsidR="005E6C03">
        <w:rPr>
          <w:szCs w:val="28"/>
        </w:rPr>
        <w:t>внешней ИС</w:t>
      </w:r>
      <w:r w:rsidRPr="001406A0">
        <w:rPr>
          <w:szCs w:val="28"/>
        </w:rPr>
        <w:t xml:space="preserve">. Результаты проведенного исследования передаются пакетом </w:t>
      </w:r>
      <w:r w:rsidRPr="001406A0">
        <w:rPr>
          <w:szCs w:val="28"/>
          <w:lang w:val="en-US"/>
        </w:rPr>
        <w:t>DICOM</w:t>
      </w:r>
      <w:r w:rsidRPr="001406A0">
        <w:rPr>
          <w:szCs w:val="28"/>
        </w:rPr>
        <w:t xml:space="preserve">. </w:t>
      </w:r>
    </w:p>
    <w:p w14:paraId="4AF45FCA" w14:textId="6CD661AF" w:rsidR="008723DD" w:rsidRPr="001406A0" w:rsidRDefault="008723DD" w:rsidP="008723DD">
      <w:pPr>
        <w:spacing w:line="360" w:lineRule="auto"/>
        <w:ind w:firstLine="709"/>
        <w:jc w:val="both"/>
        <w:rPr>
          <w:szCs w:val="28"/>
        </w:rPr>
      </w:pPr>
      <w:r w:rsidRPr="001406A0">
        <w:rPr>
          <w:szCs w:val="28"/>
        </w:rPr>
        <w:t>В случае некорректного ввода номера направления, ре</w:t>
      </w:r>
      <w:r w:rsidR="005E6C03">
        <w:rPr>
          <w:szCs w:val="28"/>
        </w:rPr>
        <w:t>н</w:t>
      </w:r>
      <w:r w:rsidRPr="001406A0">
        <w:rPr>
          <w:szCs w:val="28"/>
        </w:rPr>
        <w:t>тген-лаборанту необходимо осуществить привязку направления к исследованию вручную в разделе «</w:t>
      </w:r>
      <w:r w:rsidR="00B12E7B" w:rsidRPr="001406A0">
        <w:rPr>
          <w:szCs w:val="28"/>
        </w:rPr>
        <w:t xml:space="preserve">Очередь </w:t>
      </w:r>
      <w:r w:rsidR="00B12E7B">
        <w:rPr>
          <w:szCs w:val="28"/>
        </w:rPr>
        <w:t>н</w:t>
      </w:r>
      <w:r w:rsidR="00B12E7B" w:rsidRPr="001406A0">
        <w:rPr>
          <w:szCs w:val="28"/>
        </w:rPr>
        <w:t>аправлений</w:t>
      </w:r>
      <w:r w:rsidR="00B12E7B">
        <w:rPr>
          <w:szCs w:val="28"/>
        </w:rPr>
        <w:t xml:space="preserve"> для обработки</w:t>
      </w:r>
      <w:r w:rsidRPr="001406A0">
        <w:rPr>
          <w:szCs w:val="28"/>
        </w:rPr>
        <w:t>».</w:t>
      </w:r>
    </w:p>
    <w:p w14:paraId="1C0BB16F" w14:textId="4CD5D935" w:rsidR="008723DD" w:rsidRPr="001406A0" w:rsidRDefault="008723DD" w:rsidP="008723DD">
      <w:pPr>
        <w:spacing w:line="360" w:lineRule="auto"/>
        <w:ind w:firstLine="709"/>
        <w:jc w:val="both"/>
        <w:rPr>
          <w:szCs w:val="28"/>
        </w:rPr>
      </w:pPr>
      <w:r w:rsidRPr="001406A0">
        <w:rPr>
          <w:szCs w:val="28"/>
        </w:rPr>
        <w:t>Для этого в списке направлений необходимо выбрать направление пациента, которому проведено исследование (</w:t>
      </w:r>
      <w:r w:rsidR="00F6071C">
        <w:fldChar w:fldCharType="begin"/>
      </w:r>
      <w:r w:rsidR="00F6071C">
        <w:instrText xml:space="preserve"> REF _Ref26000929 \h  \* MERGEFORMAT </w:instrText>
      </w:r>
      <w:r w:rsidR="00F6071C">
        <w:fldChar w:fldCharType="separate"/>
      </w:r>
      <w:r w:rsidR="005E6C03" w:rsidRPr="001406A0">
        <w:rPr>
          <w:iCs/>
          <w:szCs w:val="28"/>
        </w:rPr>
        <w:t xml:space="preserve">Рисунок </w:t>
      </w:r>
      <w:r w:rsidR="005E6C03">
        <w:rPr>
          <w:iCs/>
          <w:noProof/>
          <w:szCs w:val="28"/>
        </w:rPr>
        <w:t>17</w:t>
      </w:r>
      <w:r w:rsidR="00F6071C">
        <w:fldChar w:fldCharType="end"/>
      </w:r>
      <w:r w:rsidRPr="001406A0">
        <w:rPr>
          <w:szCs w:val="28"/>
        </w:rPr>
        <w:t>).</w:t>
      </w:r>
    </w:p>
    <w:p w14:paraId="07A2BC21" w14:textId="77777777" w:rsidR="008723DD" w:rsidRPr="001406A0" w:rsidRDefault="005E4086" w:rsidP="00220F9D">
      <w:pPr>
        <w:keepNext/>
        <w:spacing w:line="360" w:lineRule="auto"/>
        <w:jc w:val="center"/>
        <w:rPr>
          <w:b/>
          <w:szCs w:val="28"/>
          <w:u w:val="single"/>
        </w:rPr>
      </w:pPr>
      <w:r>
        <w:rPr>
          <w:b/>
          <w:noProof/>
          <w:szCs w:val="28"/>
          <w:u w:val="single"/>
        </w:rPr>
        <w:drawing>
          <wp:inline distT="0" distB="0" distL="0" distR="0" wp14:anchorId="0CF75AA5" wp14:editId="085D286A">
            <wp:extent cx="5940425" cy="1148701"/>
            <wp:effectExtent l="19050" t="0" r="3175"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940425" cy="1148701"/>
                    </a:xfrm>
                    <a:prstGeom prst="rect">
                      <a:avLst/>
                    </a:prstGeom>
                    <a:noFill/>
                    <a:ln w="9525">
                      <a:noFill/>
                      <a:miter lim="800000"/>
                      <a:headEnd/>
                      <a:tailEnd/>
                    </a:ln>
                  </pic:spPr>
                </pic:pic>
              </a:graphicData>
            </a:graphic>
          </wp:inline>
        </w:drawing>
      </w:r>
    </w:p>
    <w:p w14:paraId="0917F870" w14:textId="276E9DAD" w:rsidR="008723DD" w:rsidRPr="001406A0" w:rsidRDefault="008723DD" w:rsidP="008723DD">
      <w:pPr>
        <w:spacing w:line="360" w:lineRule="auto"/>
        <w:ind w:firstLine="709"/>
        <w:jc w:val="center"/>
        <w:rPr>
          <w:iCs/>
          <w:szCs w:val="28"/>
        </w:rPr>
      </w:pPr>
      <w:bookmarkStart w:id="55" w:name="_Ref26000929"/>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17</w:t>
      </w:r>
      <w:r w:rsidR="00A93896" w:rsidRPr="001406A0">
        <w:rPr>
          <w:szCs w:val="28"/>
        </w:rPr>
        <w:fldChar w:fldCharType="end"/>
      </w:r>
      <w:bookmarkEnd w:id="55"/>
      <w:r w:rsidRPr="001406A0">
        <w:rPr>
          <w:iCs/>
          <w:szCs w:val="28"/>
        </w:rPr>
        <w:t>. Необработанные направления на исследование</w:t>
      </w:r>
    </w:p>
    <w:p w14:paraId="77A287DF" w14:textId="032D60CE" w:rsidR="008723DD" w:rsidRPr="001406A0" w:rsidRDefault="008723DD" w:rsidP="008723DD">
      <w:pPr>
        <w:spacing w:line="360" w:lineRule="auto"/>
        <w:ind w:firstLine="709"/>
        <w:jc w:val="both"/>
        <w:rPr>
          <w:szCs w:val="28"/>
        </w:rPr>
      </w:pPr>
      <w:r w:rsidRPr="001406A0">
        <w:rPr>
          <w:szCs w:val="28"/>
        </w:rPr>
        <w:t>На вкладке «Направление»</w:t>
      </w:r>
      <w:r w:rsidRPr="001406A0">
        <w:rPr>
          <w:i/>
          <w:szCs w:val="28"/>
        </w:rPr>
        <w:t xml:space="preserve"> </w:t>
      </w:r>
      <w:r w:rsidRPr="001406A0">
        <w:rPr>
          <w:szCs w:val="28"/>
        </w:rPr>
        <w:t xml:space="preserve">доступна информация: причина направления с указанием диагноза, </w:t>
      </w:r>
      <w:r w:rsidRPr="001406A0">
        <w:rPr>
          <w:szCs w:val="28"/>
          <w:lang w:val="en-US"/>
        </w:rPr>
        <w:t>GUID</w:t>
      </w:r>
      <w:r w:rsidRPr="001406A0">
        <w:rPr>
          <w:szCs w:val="28"/>
        </w:rPr>
        <w:t xml:space="preserve"> направления, </w:t>
      </w:r>
      <w:r w:rsidRPr="001406A0">
        <w:rPr>
          <w:szCs w:val="28"/>
          <w:lang w:val="en-US"/>
        </w:rPr>
        <w:t>GUID</w:t>
      </w:r>
      <w:r w:rsidRPr="001406A0">
        <w:rPr>
          <w:szCs w:val="28"/>
        </w:rPr>
        <w:t xml:space="preserve"> оборудования, наименование МО из которой направлен пациент, наименование МО в которую направлен, дата создания направления, дата получения направления (</w:t>
      </w:r>
      <w:r w:rsidR="00F6071C">
        <w:fldChar w:fldCharType="begin"/>
      </w:r>
      <w:r w:rsidR="00F6071C">
        <w:instrText xml:space="preserve"> REF _Ref26171296 \h  \* MERGEFORMAT </w:instrText>
      </w:r>
      <w:r w:rsidR="00F6071C">
        <w:fldChar w:fldCharType="separate"/>
      </w:r>
      <w:r w:rsidR="005E6C03" w:rsidRPr="001406A0">
        <w:rPr>
          <w:iCs/>
          <w:szCs w:val="28"/>
        </w:rPr>
        <w:t xml:space="preserve">Рисунок </w:t>
      </w:r>
      <w:r w:rsidR="005E6C03">
        <w:rPr>
          <w:iCs/>
          <w:szCs w:val="28"/>
        </w:rPr>
        <w:t>18</w:t>
      </w:r>
      <w:r w:rsidR="00F6071C">
        <w:fldChar w:fldCharType="end"/>
      </w:r>
      <w:r w:rsidRPr="001406A0">
        <w:rPr>
          <w:szCs w:val="28"/>
        </w:rPr>
        <w:t>).</w:t>
      </w:r>
    </w:p>
    <w:p w14:paraId="31437624" w14:textId="77777777" w:rsidR="008723DD" w:rsidRPr="001406A0" w:rsidRDefault="008723DD" w:rsidP="00220F9D">
      <w:pPr>
        <w:keepNext/>
        <w:spacing w:line="360" w:lineRule="auto"/>
        <w:ind w:firstLine="709"/>
        <w:jc w:val="center"/>
        <w:rPr>
          <w:szCs w:val="28"/>
        </w:rPr>
      </w:pPr>
      <w:r w:rsidRPr="001406A0">
        <w:rPr>
          <w:noProof/>
          <w:szCs w:val="28"/>
        </w:rPr>
        <w:drawing>
          <wp:inline distT="0" distB="0" distL="0" distR="0" wp14:anchorId="78E40E05" wp14:editId="5FFAD9C3">
            <wp:extent cx="4774873" cy="400050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777749" cy="4002910"/>
                    </a:xfrm>
                    <a:prstGeom prst="rect">
                      <a:avLst/>
                    </a:prstGeom>
                  </pic:spPr>
                </pic:pic>
              </a:graphicData>
            </a:graphic>
          </wp:inline>
        </w:drawing>
      </w:r>
    </w:p>
    <w:p w14:paraId="04180DEF" w14:textId="05ED1C13" w:rsidR="008723DD" w:rsidRPr="001406A0" w:rsidRDefault="008723DD" w:rsidP="008723DD">
      <w:pPr>
        <w:spacing w:line="360" w:lineRule="auto"/>
        <w:ind w:firstLine="709"/>
        <w:jc w:val="center"/>
        <w:rPr>
          <w:iCs/>
          <w:szCs w:val="28"/>
        </w:rPr>
      </w:pPr>
      <w:bookmarkStart w:id="56" w:name="_Ref26171296"/>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18</w:t>
      </w:r>
      <w:r w:rsidR="00A93896" w:rsidRPr="001406A0">
        <w:rPr>
          <w:szCs w:val="28"/>
        </w:rPr>
        <w:fldChar w:fldCharType="end"/>
      </w:r>
      <w:bookmarkEnd w:id="56"/>
      <w:r w:rsidRPr="001406A0">
        <w:rPr>
          <w:szCs w:val="28"/>
        </w:rPr>
        <w:t>. Сведения о направлении</w:t>
      </w:r>
    </w:p>
    <w:p w14:paraId="29DB4EE9" w14:textId="78F2ED8E" w:rsidR="008723DD" w:rsidRPr="001406A0" w:rsidRDefault="008723DD" w:rsidP="008723DD">
      <w:pPr>
        <w:spacing w:line="360" w:lineRule="auto"/>
        <w:ind w:firstLine="709"/>
        <w:jc w:val="both"/>
        <w:rPr>
          <w:szCs w:val="28"/>
        </w:rPr>
      </w:pPr>
      <w:r w:rsidRPr="001406A0">
        <w:rPr>
          <w:szCs w:val="28"/>
        </w:rPr>
        <w:lastRenderedPageBreak/>
        <w:t>Далее рентген-лаборанту необходимо выбрать в раскрывающемся списке нужное исследование (</w:t>
      </w:r>
      <w:r w:rsidR="00F6071C">
        <w:fldChar w:fldCharType="begin"/>
      </w:r>
      <w:r w:rsidR="00F6071C">
        <w:instrText xml:space="preserve"> REF _Ref26171367 \h  \* MERGEFORMAT </w:instrText>
      </w:r>
      <w:r w:rsidR="00F6071C">
        <w:fldChar w:fldCharType="separate"/>
      </w:r>
      <w:r w:rsidR="005E6C03" w:rsidRPr="001406A0">
        <w:rPr>
          <w:iCs/>
          <w:szCs w:val="28"/>
        </w:rPr>
        <w:t xml:space="preserve">Рисунок </w:t>
      </w:r>
      <w:r w:rsidR="005E6C03">
        <w:rPr>
          <w:iCs/>
          <w:szCs w:val="28"/>
        </w:rPr>
        <w:t>19</w:t>
      </w:r>
      <w:r w:rsidR="00F6071C">
        <w:fldChar w:fldCharType="end"/>
      </w:r>
      <w:r w:rsidRPr="001406A0">
        <w:rPr>
          <w:szCs w:val="28"/>
        </w:rPr>
        <w:t>) и нажать кнопку «Сохранить».</w:t>
      </w:r>
    </w:p>
    <w:p w14:paraId="5D6F0640" w14:textId="77777777" w:rsidR="008723DD" w:rsidRPr="001406A0" w:rsidRDefault="008723DD" w:rsidP="00220F9D">
      <w:pPr>
        <w:keepNext/>
        <w:spacing w:line="360" w:lineRule="auto"/>
        <w:jc w:val="center"/>
        <w:rPr>
          <w:szCs w:val="28"/>
        </w:rPr>
      </w:pPr>
      <w:r w:rsidRPr="001406A0">
        <w:rPr>
          <w:noProof/>
          <w:szCs w:val="28"/>
        </w:rPr>
        <w:drawing>
          <wp:inline distT="0" distB="0" distL="0" distR="0" wp14:anchorId="35810919" wp14:editId="3246D634">
            <wp:extent cx="5940425" cy="137477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1374775"/>
                    </a:xfrm>
                    <a:prstGeom prst="rect">
                      <a:avLst/>
                    </a:prstGeom>
                  </pic:spPr>
                </pic:pic>
              </a:graphicData>
            </a:graphic>
          </wp:inline>
        </w:drawing>
      </w:r>
    </w:p>
    <w:p w14:paraId="074FBBA4" w14:textId="6DF97CAC" w:rsidR="008723DD" w:rsidRDefault="008723DD" w:rsidP="008723DD">
      <w:pPr>
        <w:spacing w:line="360" w:lineRule="auto"/>
        <w:jc w:val="center"/>
        <w:rPr>
          <w:iCs/>
          <w:szCs w:val="28"/>
        </w:rPr>
      </w:pPr>
      <w:bookmarkStart w:id="57" w:name="_Ref26171367"/>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19</w:t>
      </w:r>
      <w:r w:rsidR="00A93896" w:rsidRPr="001406A0">
        <w:rPr>
          <w:szCs w:val="28"/>
        </w:rPr>
        <w:fldChar w:fldCharType="end"/>
      </w:r>
      <w:bookmarkEnd w:id="57"/>
      <w:r w:rsidRPr="001406A0">
        <w:rPr>
          <w:iCs/>
          <w:szCs w:val="28"/>
        </w:rPr>
        <w:t>. Результаты исследования</w:t>
      </w:r>
    </w:p>
    <w:p w14:paraId="18DE35C2" w14:textId="77777777" w:rsidR="00B12E7B" w:rsidRDefault="00B12E7B" w:rsidP="00B12E7B">
      <w:pPr>
        <w:spacing w:line="360" w:lineRule="auto"/>
        <w:ind w:firstLine="709"/>
        <w:jc w:val="both"/>
        <w:rPr>
          <w:iCs/>
          <w:szCs w:val="28"/>
        </w:rPr>
      </w:pPr>
      <w:r w:rsidRPr="00B12E7B">
        <w:rPr>
          <w:szCs w:val="28"/>
        </w:rPr>
        <w:t>После</w:t>
      </w:r>
      <w:r>
        <w:rPr>
          <w:iCs/>
          <w:szCs w:val="28"/>
        </w:rPr>
        <w:t xml:space="preserve"> привязки изображения необходимо нажать кнопку «Сохранить». Направление исчезнет из списка </w:t>
      </w:r>
      <w:r w:rsidRPr="001406A0">
        <w:rPr>
          <w:szCs w:val="28"/>
        </w:rPr>
        <w:t xml:space="preserve">«Очередь </w:t>
      </w:r>
      <w:r>
        <w:rPr>
          <w:szCs w:val="28"/>
        </w:rPr>
        <w:t>н</w:t>
      </w:r>
      <w:r w:rsidRPr="001406A0">
        <w:rPr>
          <w:szCs w:val="28"/>
        </w:rPr>
        <w:t>аправлений</w:t>
      </w:r>
      <w:r>
        <w:rPr>
          <w:szCs w:val="28"/>
        </w:rPr>
        <w:t xml:space="preserve"> для обработки</w:t>
      </w:r>
      <w:r w:rsidRPr="001406A0">
        <w:rPr>
          <w:szCs w:val="28"/>
        </w:rPr>
        <w:t>»</w:t>
      </w:r>
      <w:r>
        <w:rPr>
          <w:szCs w:val="28"/>
        </w:rPr>
        <w:t>.</w:t>
      </w:r>
    </w:p>
    <w:p w14:paraId="1FC10947" w14:textId="77777777" w:rsidR="008723DD" w:rsidRPr="00980B8D" w:rsidRDefault="008723DD" w:rsidP="000637C9">
      <w:pPr>
        <w:pStyle w:val="41"/>
        <w:rPr>
          <w:rFonts w:eastAsiaTheme="majorEastAsia"/>
          <w:b w:val="0"/>
          <w:bCs/>
          <w:iCs/>
          <w:sz w:val="26"/>
        </w:rPr>
      </w:pPr>
      <w:bookmarkStart w:id="58" w:name="_Toc26106837"/>
      <w:bookmarkStart w:id="59" w:name="_Toc31895946"/>
      <w:r w:rsidRPr="00980B8D">
        <w:rPr>
          <w:rFonts w:eastAsiaTheme="majorEastAsia"/>
          <w:bCs/>
          <w:iCs/>
          <w:sz w:val="26"/>
        </w:rPr>
        <w:t>Отмена направления</w:t>
      </w:r>
      <w:bookmarkEnd w:id="58"/>
      <w:bookmarkEnd w:id="59"/>
    </w:p>
    <w:p w14:paraId="4B8DAC4E" w14:textId="22240D5F" w:rsidR="008723DD" w:rsidRPr="00ED420C" w:rsidRDefault="008723DD" w:rsidP="008723DD">
      <w:pPr>
        <w:spacing w:line="360" w:lineRule="auto"/>
        <w:ind w:firstLine="709"/>
        <w:jc w:val="both"/>
        <w:rPr>
          <w:szCs w:val="28"/>
        </w:rPr>
      </w:pPr>
      <w:r>
        <w:rPr>
          <w:szCs w:val="28"/>
        </w:rPr>
        <w:t xml:space="preserve">Для отмены направления необходимо установить флажок в поле </w:t>
      </w:r>
      <w:r>
        <w:rPr>
          <w:noProof/>
          <w:szCs w:val="28"/>
        </w:rPr>
        <w:drawing>
          <wp:inline distT="0" distB="0" distL="0" distR="0" wp14:anchorId="629465BA" wp14:editId="720F6C6E">
            <wp:extent cx="1708150" cy="215900"/>
            <wp:effectExtent l="0" t="0" r="6350" b="0"/>
            <wp:docPr id="2755" name="Рисунок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8150" cy="215900"/>
                    </a:xfrm>
                    <a:prstGeom prst="rect">
                      <a:avLst/>
                    </a:prstGeom>
                    <a:noFill/>
                    <a:ln>
                      <a:noFill/>
                    </a:ln>
                  </pic:spPr>
                </pic:pic>
              </a:graphicData>
            </a:graphic>
          </wp:inline>
        </w:drawing>
      </w:r>
      <w:r>
        <w:rPr>
          <w:szCs w:val="28"/>
        </w:rPr>
        <w:t xml:space="preserve"> и нажать кнопку</w:t>
      </w:r>
      <w:r>
        <w:rPr>
          <w:noProof/>
          <w:szCs w:val="28"/>
        </w:rPr>
        <w:t xml:space="preserve"> «Сохранить» (</w:t>
      </w:r>
      <w:r w:rsidR="00F6071C">
        <w:fldChar w:fldCharType="begin"/>
      </w:r>
      <w:r w:rsidR="00F6071C">
        <w:instrText xml:space="preserve"> REF _Ref26171418 \h  \* MERGEFORMAT </w:instrText>
      </w:r>
      <w:r w:rsidR="00F6071C">
        <w:fldChar w:fldCharType="separate"/>
      </w:r>
      <w:r w:rsidR="005E6C03" w:rsidRPr="005E6C03">
        <w:rPr>
          <w:iCs/>
        </w:rPr>
        <w:t>Рисунок 20</w:t>
      </w:r>
      <w:r w:rsidR="00F6071C">
        <w:fldChar w:fldCharType="end"/>
      </w:r>
      <w:r>
        <w:rPr>
          <w:noProof/>
          <w:szCs w:val="28"/>
        </w:rPr>
        <w:t>)</w:t>
      </w:r>
      <w:r>
        <w:rPr>
          <w:szCs w:val="28"/>
        </w:rPr>
        <w:t>.</w:t>
      </w:r>
    </w:p>
    <w:p w14:paraId="1517F911" w14:textId="128E6F04" w:rsidR="008723DD" w:rsidRPr="00AB29A0" w:rsidRDefault="006B4C34" w:rsidP="00220F9D">
      <w:pPr>
        <w:keepNext/>
        <w:jc w:val="center"/>
      </w:pPr>
      <w:r>
        <w:rPr>
          <w:noProof/>
        </w:rPr>
        <w:drawing>
          <wp:inline distT="0" distB="0" distL="0" distR="0" wp14:anchorId="7D4594FC" wp14:editId="71719203">
            <wp:extent cx="5844540" cy="2994660"/>
            <wp:effectExtent l="19050" t="0" r="3810" b="0"/>
            <wp:docPr id="16007103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844540" cy="2994660"/>
                    </a:xfrm>
                    <a:prstGeom prst="rect">
                      <a:avLst/>
                    </a:prstGeom>
                    <a:noFill/>
                    <a:ln w="9525">
                      <a:noFill/>
                      <a:miter lim="800000"/>
                      <a:headEnd/>
                      <a:tailEnd/>
                    </a:ln>
                  </pic:spPr>
                </pic:pic>
              </a:graphicData>
            </a:graphic>
          </wp:inline>
        </w:drawing>
      </w:r>
    </w:p>
    <w:p w14:paraId="53BAB4A7" w14:textId="7F38154E" w:rsidR="008723DD" w:rsidRDefault="008723DD" w:rsidP="008723DD">
      <w:pPr>
        <w:pStyle w:val="aff4"/>
        <w:spacing w:line="276" w:lineRule="auto"/>
        <w:rPr>
          <w:i/>
          <w:color w:val="auto"/>
          <w:szCs w:val="28"/>
        </w:rPr>
      </w:pPr>
      <w:bookmarkStart w:id="60" w:name="_Ref26171418"/>
      <w:r w:rsidRPr="00251868">
        <w:rPr>
          <w:color w:val="auto"/>
          <w:szCs w:val="28"/>
        </w:rPr>
        <w:t xml:space="preserve">Рисунок </w:t>
      </w:r>
      <w:r w:rsidR="00A93896" w:rsidRPr="00251868">
        <w:rPr>
          <w:i/>
          <w:color w:val="auto"/>
          <w:szCs w:val="28"/>
        </w:rPr>
        <w:fldChar w:fldCharType="begin"/>
      </w:r>
      <w:r w:rsidRPr="00251868">
        <w:rPr>
          <w:color w:val="auto"/>
          <w:szCs w:val="28"/>
        </w:rPr>
        <w:instrText xml:space="preserve"> SEQ Рисунок \* ARABIC </w:instrText>
      </w:r>
      <w:r w:rsidR="00A93896" w:rsidRPr="00251868">
        <w:rPr>
          <w:i/>
          <w:color w:val="auto"/>
          <w:szCs w:val="28"/>
        </w:rPr>
        <w:fldChar w:fldCharType="separate"/>
      </w:r>
      <w:r w:rsidR="005E6C03">
        <w:rPr>
          <w:noProof/>
          <w:color w:val="auto"/>
          <w:szCs w:val="28"/>
        </w:rPr>
        <w:t>20</w:t>
      </w:r>
      <w:r w:rsidR="00A93896" w:rsidRPr="00251868">
        <w:rPr>
          <w:i/>
          <w:color w:val="auto"/>
          <w:szCs w:val="28"/>
        </w:rPr>
        <w:fldChar w:fldCharType="end"/>
      </w:r>
      <w:bookmarkEnd w:id="60"/>
      <w:r w:rsidRPr="00251868">
        <w:rPr>
          <w:color w:val="auto"/>
          <w:szCs w:val="28"/>
        </w:rPr>
        <w:t>.</w:t>
      </w:r>
      <w:r>
        <w:rPr>
          <w:color w:val="auto"/>
          <w:szCs w:val="28"/>
        </w:rPr>
        <w:t xml:space="preserve"> Отмена направления</w:t>
      </w:r>
    </w:p>
    <w:p w14:paraId="3CB13C57" w14:textId="77777777" w:rsidR="008723DD" w:rsidRPr="00980B8D" w:rsidRDefault="008723DD" w:rsidP="000637C9">
      <w:pPr>
        <w:pStyle w:val="41"/>
        <w:rPr>
          <w:rFonts w:eastAsiaTheme="majorEastAsia"/>
          <w:b w:val="0"/>
          <w:bCs/>
          <w:iCs/>
          <w:sz w:val="26"/>
        </w:rPr>
      </w:pPr>
      <w:bookmarkStart w:id="61" w:name="_Toc54167764"/>
      <w:r w:rsidRPr="00980B8D">
        <w:rPr>
          <w:rFonts w:eastAsiaTheme="majorEastAsia"/>
          <w:bCs/>
          <w:iCs/>
          <w:sz w:val="26"/>
        </w:rPr>
        <w:t>Обработанные направления</w:t>
      </w:r>
      <w:bookmarkEnd w:id="61"/>
    </w:p>
    <w:p w14:paraId="7664AEFE" w14:textId="77777777" w:rsidR="008723DD" w:rsidRPr="001406A0" w:rsidRDefault="00B12E7B" w:rsidP="008723DD">
      <w:pPr>
        <w:spacing w:line="360" w:lineRule="auto"/>
        <w:ind w:firstLine="709"/>
        <w:jc w:val="both"/>
        <w:rPr>
          <w:szCs w:val="28"/>
        </w:rPr>
      </w:pPr>
      <w:r>
        <w:rPr>
          <w:szCs w:val="28"/>
        </w:rPr>
        <w:t xml:space="preserve">При выборе в меню «Направления» пункта «Обработано» отобразится раздел </w:t>
      </w:r>
      <w:r w:rsidR="008723DD" w:rsidRPr="001406A0">
        <w:rPr>
          <w:szCs w:val="28"/>
        </w:rPr>
        <w:t>«</w:t>
      </w:r>
      <w:r>
        <w:rPr>
          <w:szCs w:val="28"/>
        </w:rPr>
        <w:t>История о</w:t>
      </w:r>
      <w:r w:rsidR="008723DD" w:rsidRPr="001406A0">
        <w:rPr>
          <w:szCs w:val="28"/>
        </w:rPr>
        <w:t>бработанны</w:t>
      </w:r>
      <w:r>
        <w:rPr>
          <w:szCs w:val="28"/>
        </w:rPr>
        <w:t>х направлений</w:t>
      </w:r>
      <w:r w:rsidR="008723DD" w:rsidRPr="001406A0">
        <w:rPr>
          <w:szCs w:val="28"/>
        </w:rPr>
        <w:t>»</w:t>
      </w:r>
      <w:r>
        <w:rPr>
          <w:szCs w:val="28"/>
        </w:rPr>
        <w:t>, в котором</w:t>
      </w:r>
      <w:r w:rsidR="008723DD" w:rsidRPr="001406A0">
        <w:rPr>
          <w:szCs w:val="28"/>
        </w:rPr>
        <w:t xml:space="preserve"> отображаются направления, которые имеют ссылку на полученное в результате исследования диагностическое изображение. </w:t>
      </w:r>
    </w:p>
    <w:p w14:paraId="0F9A3ADD" w14:textId="77777777" w:rsidR="008723DD" w:rsidRPr="001406A0" w:rsidRDefault="00B12E7B" w:rsidP="00220F9D">
      <w:pPr>
        <w:keepNext/>
        <w:spacing w:line="360" w:lineRule="auto"/>
        <w:jc w:val="center"/>
        <w:rPr>
          <w:szCs w:val="28"/>
        </w:rPr>
      </w:pPr>
      <w:r>
        <w:rPr>
          <w:noProof/>
          <w:szCs w:val="28"/>
        </w:rPr>
        <w:lastRenderedPageBreak/>
        <w:drawing>
          <wp:inline distT="0" distB="0" distL="0" distR="0" wp14:anchorId="1536AD00" wp14:editId="6D978E46">
            <wp:extent cx="5940425" cy="2208221"/>
            <wp:effectExtent l="19050" t="0" r="3175" b="0"/>
            <wp:docPr id="38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5940425" cy="2208221"/>
                    </a:xfrm>
                    <a:prstGeom prst="rect">
                      <a:avLst/>
                    </a:prstGeom>
                    <a:noFill/>
                    <a:ln w="9525">
                      <a:noFill/>
                      <a:miter lim="800000"/>
                      <a:headEnd/>
                      <a:tailEnd/>
                    </a:ln>
                  </pic:spPr>
                </pic:pic>
              </a:graphicData>
            </a:graphic>
          </wp:inline>
        </w:drawing>
      </w:r>
    </w:p>
    <w:p w14:paraId="2AD0FC0A" w14:textId="548D0406" w:rsidR="008723DD" w:rsidRDefault="008723DD" w:rsidP="008723DD">
      <w:pPr>
        <w:spacing w:line="360" w:lineRule="auto"/>
        <w:jc w:val="center"/>
        <w:rPr>
          <w:iCs/>
          <w:szCs w:val="28"/>
        </w:rPr>
      </w:pPr>
      <w:r w:rsidRPr="001406A0">
        <w:rPr>
          <w:iCs/>
          <w:szCs w:val="28"/>
        </w:rPr>
        <w:t xml:space="preserve">Рисунок </w:t>
      </w:r>
      <w:r w:rsidR="00A93896" w:rsidRPr="001406A0">
        <w:rPr>
          <w:iCs/>
          <w:szCs w:val="28"/>
        </w:rPr>
        <w:fldChar w:fldCharType="begin"/>
      </w:r>
      <w:r w:rsidRPr="001406A0">
        <w:rPr>
          <w:iCs/>
          <w:szCs w:val="28"/>
        </w:rPr>
        <w:instrText xml:space="preserve"> SEQ Рисунок \* ARABIC </w:instrText>
      </w:r>
      <w:r w:rsidR="00A93896" w:rsidRPr="001406A0">
        <w:rPr>
          <w:iCs/>
          <w:szCs w:val="28"/>
        </w:rPr>
        <w:fldChar w:fldCharType="separate"/>
      </w:r>
      <w:r w:rsidR="005E6C03">
        <w:rPr>
          <w:iCs/>
          <w:noProof/>
          <w:szCs w:val="28"/>
        </w:rPr>
        <w:t>21</w:t>
      </w:r>
      <w:r w:rsidR="00A93896" w:rsidRPr="001406A0">
        <w:rPr>
          <w:szCs w:val="28"/>
        </w:rPr>
        <w:fldChar w:fldCharType="end"/>
      </w:r>
      <w:r w:rsidRPr="001406A0">
        <w:rPr>
          <w:iCs/>
          <w:szCs w:val="28"/>
        </w:rPr>
        <w:t>. Обработанные направления</w:t>
      </w:r>
    </w:p>
    <w:p w14:paraId="2E61D79D" w14:textId="77777777" w:rsidR="00F44C7A" w:rsidRPr="00F44C7A" w:rsidRDefault="00F44C7A" w:rsidP="00F44C7A">
      <w:pPr>
        <w:spacing w:line="360" w:lineRule="auto"/>
        <w:ind w:firstLine="709"/>
        <w:jc w:val="both"/>
        <w:rPr>
          <w:szCs w:val="28"/>
        </w:rPr>
      </w:pPr>
      <w:r w:rsidRPr="00F44C7A">
        <w:rPr>
          <w:szCs w:val="28"/>
        </w:rPr>
        <w:t>Отображается информация о ФИО, дате рождения, полисе пациента, дате направления, причине обращения, наименование исследование, дате обработки направления.</w:t>
      </w:r>
    </w:p>
    <w:p w14:paraId="7A995C8D" w14:textId="77777777" w:rsidR="008723DD" w:rsidRPr="00FA37D9" w:rsidRDefault="008723DD" w:rsidP="008A7210">
      <w:pPr>
        <w:pStyle w:val="32"/>
      </w:pPr>
      <w:bookmarkStart w:id="62" w:name="_Toc54167765"/>
      <w:bookmarkStart w:id="63" w:name="_Ref57023930"/>
      <w:bookmarkStart w:id="64" w:name="_Ref57023966"/>
      <w:bookmarkStart w:id="65" w:name="_Toc89769470"/>
      <w:r w:rsidRPr="00FA37D9">
        <w:t>Список исследований пациентов</w:t>
      </w:r>
      <w:bookmarkEnd w:id="51"/>
      <w:bookmarkEnd w:id="62"/>
      <w:bookmarkEnd w:id="63"/>
      <w:bookmarkEnd w:id="64"/>
      <w:bookmarkEnd w:id="65"/>
    </w:p>
    <w:p w14:paraId="6880881A" w14:textId="01A1F101" w:rsidR="009D788C" w:rsidRPr="00C45743" w:rsidRDefault="009D788C" w:rsidP="009D788C">
      <w:pPr>
        <w:spacing w:line="360" w:lineRule="auto"/>
        <w:ind w:firstLine="709"/>
        <w:jc w:val="both"/>
        <w:rPr>
          <w:szCs w:val="28"/>
        </w:rPr>
      </w:pPr>
      <w:r>
        <w:rPr>
          <w:szCs w:val="28"/>
        </w:rPr>
        <w:t>В разделе «Пациенты» главного окна</w:t>
      </w:r>
      <w:r w:rsidRPr="00C45743">
        <w:rPr>
          <w:szCs w:val="28"/>
        </w:rPr>
        <w:t xml:space="preserve"> отображается список </w:t>
      </w:r>
      <w:r>
        <w:rPr>
          <w:szCs w:val="28"/>
        </w:rPr>
        <w:t>проведенных исследований</w:t>
      </w:r>
      <w:r w:rsidRPr="00C45743">
        <w:rPr>
          <w:szCs w:val="28"/>
        </w:rPr>
        <w:t xml:space="preserve"> в реальном режиме времени. По каждому пациенту отображается </w:t>
      </w:r>
      <w:r>
        <w:rPr>
          <w:szCs w:val="28"/>
        </w:rPr>
        <w:t>модальность</w:t>
      </w:r>
      <w:r w:rsidRPr="00C45743">
        <w:rPr>
          <w:szCs w:val="28"/>
        </w:rPr>
        <w:t xml:space="preserve"> исследования, ФИО пациента, дата исследования, пол, медицинская организация, выполнившая исследование, статус исследования (получено/загрузка)</w:t>
      </w:r>
      <w:r w:rsidRPr="00C45743">
        <w:t xml:space="preserve"> (</w:t>
      </w:r>
      <w:r w:rsidR="00A93896">
        <w:fldChar w:fldCharType="begin"/>
      </w:r>
      <w:r w:rsidR="00220F9D">
        <w:instrText xml:space="preserve"> REF _Ref57041684 \h </w:instrText>
      </w:r>
      <w:r w:rsidR="00A93896">
        <w:fldChar w:fldCharType="separate"/>
      </w:r>
      <w:r w:rsidR="005E6C03" w:rsidRPr="00C45743">
        <w:rPr>
          <w:spacing w:val="-5"/>
          <w:kern w:val="28"/>
        </w:rPr>
        <w:t xml:space="preserve">Рисунок </w:t>
      </w:r>
      <w:r w:rsidR="005E6C03">
        <w:rPr>
          <w:noProof/>
          <w:spacing w:val="-5"/>
          <w:kern w:val="28"/>
        </w:rPr>
        <w:t>22</w:t>
      </w:r>
      <w:r w:rsidR="00A93896">
        <w:fldChar w:fldCharType="end"/>
      </w:r>
      <w:r w:rsidRPr="00C45743">
        <w:t>).</w:t>
      </w:r>
    </w:p>
    <w:p w14:paraId="25F24974" w14:textId="77777777" w:rsidR="009D788C" w:rsidRPr="00C45743" w:rsidRDefault="009D788C" w:rsidP="009D788C">
      <w:pPr>
        <w:keepNext/>
        <w:spacing w:line="360" w:lineRule="auto"/>
        <w:contextualSpacing/>
        <w:jc w:val="center"/>
      </w:pPr>
      <w:r>
        <w:rPr>
          <w:noProof/>
        </w:rPr>
        <w:drawing>
          <wp:inline distT="0" distB="0" distL="0" distR="0" wp14:anchorId="6A39F2E3" wp14:editId="4C27D830">
            <wp:extent cx="5940425" cy="3767450"/>
            <wp:effectExtent l="19050" t="0" r="3175" b="0"/>
            <wp:docPr id="37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40425" cy="3767450"/>
                    </a:xfrm>
                    <a:prstGeom prst="rect">
                      <a:avLst/>
                    </a:prstGeom>
                    <a:noFill/>
                    <a:ln w="9525">
                      <a:noFill/>
                      <a:miter lim="800000"/>
                      <a:headEnd/>
                      <a:tailEnd/>
                    </a:ln>
                  </pic:spPr>
                </pic:pic>
              </a:graphicData>
            </a:graphic>
          </wp:inline>
        </w:drawing>
      </w:r>
    </w:p>
    <w:p w14:paraId="5AF8B238" w14:textId="225CA2FC" w:rsidR="009D788C" w:rsidRPr="00C45743" w:rsidRDefault="009D788C" w:rsidP="009D788C">
      <w:pPr>
        <w:spacing w:line="360" w:lineRule="auto"/>
        <w:contextualSpacing/>
        <w:jc w:val="center"/>
        <w:rPr>
          <w:spacing w:val="-5"/>
          <w:kern w:val="28"/>
        </w:rPr>
      </w:pPr>
      <w:bookmarkStart w:id="66" w:name="_Ref57041684"/>
      <w:r w:rsidRPr="00C45743">
        <w:rPr>
          <w:spacing w:val="-5"/>
          <w:kern w:val="28"/>
        </w:rPr>
        <w:t xml:space="preserve">Рисунок </w:t>
      </w:r>
      <w:r w:rsidR="00A93896" w:rsidRPr="00C45743">
        <w:rPr>
          <w:spacing w:val="-5"/>
          <w:kern w:val="28"/>
        </w:rPr>
        <w:fldChar w:fldCharType="begin"/>
      </w:r>
      <w:r w:rsidRPr="00C45743">
        <w:rPr>
          <w:spacing w:val="-5"/>
          <w:kern w:val="28"/>
        </w:rPr>
        <w:instrText xml:space="preserve"> SEQ Рисунок \* ARABIC </w:instrText>
      </w:r>
      <w:r w:rsidR="00A93896" w:rsidRPr="00C45743">
        <w:rPr>
          <w:spacing w:val="-5"/>
          <w:kern w:val="28"/>
        </w:rPr>
        <w:fldChar w:fldCharType="separate"/>
      </w:r>
      <w:r w:rsidR="005E6C03">
        <w:rPr>
          <w:noProof/>
          <w:spacing w:val="-5"/>
          <w:kern w:val="28"/>
        </w:rPr>
        <w:t>22</w:t>
      </w:r>
      <w:r w:rsidR="00A93896" w:rsidRPr="00C45743">
        <w:rPr>
          <w:spacing w:val="-5"/>
          <w:kern w:val="28"/>
        </w:rPr>
        <w:fldChar w:fldCharType="end"/>
      </w:r>
      <w:bookmarkEnd w:id="66"/>
      <w:r w:rsidRPr="00C45743">
        <w:rPr>
          <w:spacing w:val="-5"/>
          <w:kern w:val="28"/>
        </w:rPr>
        <w:t>. Список полученных исследований по пациентам</w:t>
      </w:r>
    </w:p>
    <w:p w14:paraId="11D9E856" w14:textId="64D6094A" w:rsidR="009D788C" w:rsidRDefault="009D788C" w:rsidP="009D788C">
      <w:pPr>
        <w:spacing w:line="360" w:lineRule="auto"/>
        <w:ind w:firstLine="709"/>
        <w:jc w:val="both"/>
      </w:pPr>
      <w:r>
        <w:lastRenderedPageBreak/>
        <w:t xml:space="preserve">Ввод данных о ФИО на диагностическом оборудовании осуществляется, как правило, на латинице. Для облегчения поиска исследования пациента предусмотрена возможность транслитерации имени пациента. Для этого необходимо нажать на значок </w:t>
      </w:r>
      <w:r>
        <w:rPr>
          <w:noProof/>
        </w:rPr>
        <w:drawing>
          <wp:inline distT="0" distB="0" distL="0" distR="0" wp14:anchorId="2F9D8E98" wp14:editId="4A7418F0">
            <wp:extent cx="512445" cy="173355"/>
            <wp:effectExtent l="19050" t="0" r="1905" b="0"/>
            <wp:docPr id="37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12445" cy="173355"/>
                    </a:xfrm>
                    <a:prstGeom prst="rect">
                      <a:avLst/>
                    </a:prstGeom>
                    <a:noFill/>
                    <a:ln w="9525">
                      <a:noFill/>
                      <a:miter lim="800000"/>
                      <a:headEnd/>
                      <a:tailEnd/>
                    </a:ln>
                  </pic:spPr>
                </pic:pic>
              </a:graphicData>
            </a:graphic>
          </wp:inline>
        </w:drawing>
      </w:r>
      <w:r>
        <w:t>. Отобразится информационное сообщение о включении режима транслитерации (</w:t>
      </w:r>
      <w:r w:rsidR="00A93896">
        <w:fldChar w:fldCharType="begin"/>
      </w:r>
      <w:r w:rsidR="00220F9D">
        <w:instrText xml:space="preserve"> REF _Ref57041691 \h </w:instrText>
      </w:r>
      <w:r w:rsidR="00A93896">
        <w:fldChar w:fldCharType="separate"/>
      </w:r>
      <w:r w:rsidR="005E6C03" w:rsidRPr="00C45743">
        <w:rPr>
          <w:spacing w:val="-5"/>
          <w:kern w:val="28"/>
        </w:rPr>
        <w:t xml:space="preserve">Рисунок </w:t>
      </w:r>
      <w:r w:rsidR="005E6C03">
        <w:rPr>
          <w:noProof/>
          <w:spacing w:val="-5"/>
          <w:kern w:val="28"/>
        </w:rPr>
        <w:t>23</w:t>
      </w:r>
      <w:r w:rsidR="00A93896">
        <w:fldChar w:fldCharType="end"/>
      </w:r>
      <w:r>
        <w:t>).</w:t>
      </w:r>
    </w:p>
    <w:p w14:paraId="6FB2E47C" w14:textId="77777777" w:rsidR="009D788C" w:rsidRDefault="009D788C" w:rsidP="00220F9D">
      <w:pPr>
        <w:keepNext/>
        <w:spacing w:line="360" w:lineRule="auto"/>
        <w:jc w:val="center"/>
        <w:rPr>
          <w:lang w:val="en-US"/>
        </w:rPr>
      </w:pPr>
      <w:r>
        <w:rPr>
          <w:noProof/>
        </w:rPr>
        <w:drawing>
          <wp:inline distT="0" distB="0" distL="0" distR="0" wp14:anchorId="62ED801C" wp14:editId="4C58929B">
            <wp:extent cx="3821943" cy="1232517"/>
            <wp:effectExtent l="19050" t="0" r="7107" b="0"/>
            <wp:docPr id="37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3822113" cy="1232572"/>
                    </a:xfrm>
                    <a:prstGeom prst="rect">
                      <a:avLst/>
                    </a:prstGeom>
                    <a:noFill/>
                    <a:ln w="9525">
                      <a:noFill/>
                      <a:miter lim="800000"/>
                      <a:headEnd/>
                      <a:tailEnd/>
                    </a:ln>
                  </pic:spPr>
                </pic:pic>
              </a:graphicData>
            </a:graphic>
          </wp:inline>
        </w:drawing>
      </w:r>
    </w:p>
    <w:p w14:paraId="3CF4608F" w14:textId="32D30BD2" w:rsidR="009D788C" w:rsidRPr="004461E5" w:rsidRDefault="009D788C" w:rsidP="009D788C">
      <w:pPr>
        <w:spacing w:line="360" w:lineRule="auto"/>
        <w:jc w:val="center"/>
      </w:pPr>
      <w:bookmarkStart w:id="67" w:name="_Ref57041691"/>
      <w:r w:rsidRPr="00C45743">
        <w:rPr>
          <w:spacing w:val="-5"/>
          <w:kern w:val="28"/>
        </w:rPr>
        <w:t xml:space="preserve">Рисунок </w:t>
      </w:r>
      <w:r w:rsidR="00A93896" w:rsidRPr="00C45743">
        <w:rPr>
          <w:spacing w:val="-5"/>
          <w:kern w:val="28"/>
        </w:rPr>
        <w:fldChar w:fldCharType="begin"/>
      </w:r>
      <w:r w:rsidRPr="00C45743">
        <w:rPr>
          <w:spacing w:val="-5"/>
          <w:kern w:val="28"/>
        </w:rPr>
        <w:instrText xml:space="preserve"> SEQ Рисунок \* ARABIC </w:instrText>
      </w:r>
      <w:r w:rsidR="00A93896" w:rsidRPr="00C45743">
        <w:rPr>
          <w:spacing w:val="-5"/>
          <w:kern w:val="28"/>
        </w:rPr>
        <w:fldChar w:fldCharType="separate"/>
      </w:r>
      <w:r w:rsidR="005E6C03">
        <w:rPr>
          <w:noProof/>
          <w:spacing w:val="-5"/>
          <w:kern w:val="28"/>
        </w:rPr>
        <w:t>23</w:t>
      </w:r>
      <w:r w:rsidR="00A93896" w:rsidRPr="00C45743">
        <w:rPr>
          <w:spacing w:val="-5"/>
          <w:kern w:val="28"/>
        </w:rPr>
        <w:fldChar w:fldCharType="end"/>
      </w:r>
      <w:bookmarkEnd w:id="67"/>
      <w:r w:rsidRPr="00C45743">
        <w:rPr>
          <w:spacing w:val="-5"/>
          <w:kern w:val="28"/>
        </w:rPr>
        <w:t xml:space="preserve">. </w:t>
      </w:r>
      <w:r>
        <w:rPr>
          <w:spacing w:val="-5"/>
          <w:kern w:val="28"/>
          <w:lang w:val="en-US"/>
        </w:rPr>
        <w:t>C</w:t>
      </w:r>
      <w:proofErr w:type="spellStart"/>
      <w:r>
        <w:t>ообщение</w:t>
      </w:r>
      <w:proofErr w:type="spellEnd"/>
      <w:r>
        <w:t xml:space="preserve"> о включении режима транслитерации</w:t>
      </w:r>
    </w:p>
    <w:p w14:paraId="06291D01" w14:textId="0DEAAA2A" w:rsidR="009D788C" w:rsidRDefault="009D788C" w:rsidP="009D788C">
      <w:pPr>
        <w:spacing w:line="360" w:lineRule="auto"/>
        <w:ind w:firstLine="709"/>
        <w:jc w:val="both"/>
      </w:pPr>
      <w:r>
        <w:t>Далее необходимо нажать кнопку «Продолжить». Отобразится главное окно, в разделе «Пациенты» отобразится список пациентов с именем на русском языке (</w:t>
      </w:r>
      <w:r w:rsidR="00A93896">
        <w:fldChar w:fldCharType="begin"/>
      </w:r>
      <w:r w:rsidR="00220F9D">
        <w:instrText xml:space="preserve"> REF _Ref57041698 \h </w:instrText>
      </w:r>
      <w:r w:rsidR="00A93896">
        <w:fldChar w:fldCharType="separate"/>
      </w:r>
      <w:r w:rsidR="005E6C03" w:rsidRPr="00C45743">
        <w:rPr>
          <w:spacing w:val="-5"/>
          <w:kern w:val="28"/>
        </w:rPr>
        <w:t xml:space="preserve">Рисунок </w:t>
      </w:r>
      <w:r w:rsidR="005E6C03">
        <w:rPr>
          <w:noProof/>
          <w:spacing w:val="-5"/>
          <w:kern w:val="28"/>
        </w:rPr>
        <w:t>24</w:t>
      </w:r>
      <w:r w:rsidR="00A93896">
        <w:fldChar w:fldCharType="end"/>
      </w:r>
      <w:r>
        <w:t xml:space="preserve">). Значок изменится на </w:t>
      </w:r>
      <w:r>
        <w:rPr>
          <w:noProof/>
        </w:rPr>
        <w:drawing>
          <wp:inline distT="0" distB="0" distL="0" distR="0" wp14:anchorId="7CFD1561" wp14:editId="142A189C">
            <wp:extent cx="485140" cy="166370"/>
            <wp:effectExtent l="19050" t="0" r="0" b="0"/>
            <wp:docPr id="37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85140" cy="166370"/>
                    </a:xfrm>
                    <a:prstGeom prst="rect">
                      <a:avLst/>
                    </a:prstGeom>
                    <a:noFill/>
                    <a:ln w="9525">
                      <a:noFill/>
                      <a:miter lim="800000"/>
                      <a:headEnd/>
                      <a:tailEnd/>
                    </a:ln>
                  </pic:spPr>
                </pic:pic>
              </a:graphicData>
            </a:graphic>
          </wp:inline>
        </w:drawing>
      </w:r>
      <w:r>
        <w:t>.</w:t>
      </w:r>
    </w:p>
    <w:p w14:paraId="724A54AD" w14:textId="77777777" w:rsidR="009D788C" w:rsidRDefault="009D788C" w:rsidP="00220F9D">
      <w:pPr>
        <w:keepNext/>
        <w:spacing w:line="360" w:lineRule="auto"/>
      </w:pPr>
      <w:r>
        <w:rPr>
          <w:noProof/>
        </w:rPr>
        <w:drawing>
          <wp:inline distT="0" distB="0" distL="0" distR="0" wp14:anchorId="2DFEE194" wp14:editId="2620BA7E">
            <wp:extent cx="5626677" cy="948587"/>
            <wp:effectExtent l="19050" t="0" r="0" b="0"/>
            <wp:docPr id="37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625038" cy="948311"/>
                    </a:xfrm>
                    <a:prstGeom prst="rect">
                      <a:avLst/>
                    </a:prstGeom>
                    <a:noFill/>
                    <a:ln w="9525">
                      <a:noFill/>
                      <a:miter lim="800000"/>
                      <a:headEnd/>
                      <a:tailEnd/>
                    </a:ln>
                  </pic:spPr>
                </pic:pic>
              </a:graphicData>
            </a:graphic>
          </wp:inline>
        </w:drawing>
      </w:r>
    </w:p>
    <w:p w14:paraId="289F5C39" w14:textId="4C0C3791" w:rsidR="009D788C" w:rsidRDefault="009D788C" w:rsidP="009D788C">
      <w:pPr>
        <w:spacing w:line="360" w:lineRule="auto"/>
        <w:jc w:val="center"/>
      </w:pPr>
      <w:bookmarkStart w:id="68" w:name="_Ref57041698"/>
      <w:r w:rsidRPr="00C45743">
        <w:rPr>
          <w:spacing w:val="-5"/>
          <w:kern w:val="28"/>
        </w:rPr>
        <w:t xml:space="preserve">Рисунок </w:t>
      </w:r>
      <w:r w:rsidR="00A93896" w:rsidRPr="00C45743">
        <w:rPr>
          <w:spacing w:val="-5"/>
          <w:kern w:val="28"/>
        </w:rPr>
        <w:fldChar w:fldCharType="begin"/>
      </w:r>
      <w:r w:rsidRPr="00C45743">
        <w:rPr>
          <w:spacing w:val="-5"/>
          <w:kern w:val="28"/>
        </w:rPr>
        <w:instrText xml:space="preserve"> SEQ Рисунок \* ARABIC </w:instrText>
      </w:r>
      <w:r w:rsidR="00A93896" w:rsidRPr="00C45743">
        <w:rPr>
          <w:spacing w:val="-5"/>
          <w:kern w:val="28"/>
        </w:rPr>
        <w:fldChar w:fldCharType="separate"/>
      </w:r>
      <w:r w:rsidR="005E6C03">
        <w:rPr>
          <w:noProof/>
          <w:spacing w:val="-5"/>
          <w:kern w:val="28"/>
        </w:rPr>
        <w:t>24</w:t>
      </w:r>
      <w:r w:rsidR="00A93896" w:rsidRPr="00C45743">
        <w:rPr>
          <w:spacing w:val="-5"/>
          <w:kern w:val="28"/>
        </w:rPr>
        <w:fldChar w:fldCharType="end"/>
      </w:r>
      <w:bookmarkEnd w:id="68"/>
      <w:r w:rsidRPr="00C45743">
        <w:rPr>
          <w:spacing w:val="-5"/>
          <w:kern w:val="28"/>
        </w:rPr>
        <w:t xml:space="preserve">. Список </w:t>
      </w:r>
      <w:r>
        <w:rPr>
          <w:spacing w:val="-5"/>
          <w:kern w:val="28"/>
        </w:rPr>
        <w:t>пациентов на русском языке</w:t>
      </w:r>
    </w:p>
    <w:p w14:paraId="04A1B56D" w14:textId="3D7A72D8" w:rsidR="009D788C" w:rsidRDefault="009D788C" w:rsidP="009D788C">
      <w:pPr>
        <w:spacing w:line="360" w:lineRule="auto"/>
        <w:ind w:firstLine="709"/>
        <w:jc w:val="both"/>
      </w:pPr>
      <w:r>
        <w:t xml:space="preserve">При нажатии на значок </w:t>
      </w:r>
      <w:r>
        <w:rPr>
          <w:noProof/>
        </w:rPr>
        <w:drawing>
          <wp:inline distT="0" distB="0" distL="0" distR="0" wp14:anchorId="509F3170" wp14:editId="06388256">
            <wp:extent cx="97155" cy="124460"/>
            <wp:effectExtent l="19050" t="0" r="0" b="0"/>
            <wp:docPr id="37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7155" cy="124460"/>
                    </a:xfrm>
                    <a:prstGeom prst="rect">
                      <a:avLst/>
                    </a:prstGeom>
                    <a:noFill/>
                    <a:ln w="9525">
                      <a:noFill/>
                      <a:miter lim="800000"/>
                      <a:headEnd/>
                      <a:tailEnd/>
                    </a:ln>
                  </pic:spPr>
                </pic:pic>
              </a:graphicData>
            </a:graphic>
          </wp:inline>
        </w:drawing>
      </w:r>
      <w:r>
        <w:t xml:space="preserve"> отобразится краткая информация об исследовании (</w:t>
      </w:r>
      <w:r w:rsidR="00A93896">
        <w:fldChar w:fldCharType="begin"/>
      </w:r>
      <w:r w:rsidR="00220F9D">
        <w:instrText xml:space="preserve"> REF _Ref57041705 \h </w:instrText>
      </w:r>
      <w:r w:rsidR="00A93896">
        <w:fldChar w:fldCharType="separate"/>
      </w:r>
      <w:r w:rsidR="005E6C03" w:rsidRPr="00C45743">
        <w:rPr>
          <w:spacing w:val="-5"/>
          <w:kern w:val="28"/>
        </w:rPr>
        <w:t xml:space="preserve">Рисунок </w:t>
      </w:r>
      <w:r w:rsidR="005E6C03">
        <w:rPr>
          <w:noProof/>
          <w:spacing w:val="-5"/>
          <w:kern w:val="28"/>
        </w:rPr>
        <w:t>25</w:t>
      </w:r>
      <w:r w:rsidR="00A93896">
        <w:fldChar w:fldCharType="end"/>
      </w:r>
      <w:r>
        <w:t>).</w:t>
      </w:r>
    </w:p>
    <w:p w14:paraId="4AB9CB59" w14:textId="77777777" w:rsidR="009D788C" w:rsidRDefault="009D788C" w:rsidP="00220F9D">
      <w:pPr>
        <w:keepNext/>
        <w:spacing w:line="360" w:lineRule="auto"/>
        <w:jc w:val="both"/>
      </w:pPr>
      <w:r>
        <w:rPr>
          <w:noProof/>
        </w:rPr>
        <w:drawing>
          <wp:inline distT="0" distB="0" distL="0" distR="0" wp14:anchorId="40ECDF41" wp14:editId="5A3D9B6D">
            <wp:extent cx="5940425" cy="1865092"/>
            <wp:effectExtent l="19050" t="0" r="3175" b="0"/>
            <wp:docPr id="37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940425" cy="1865092"/>
                    </a:xfrm>
                    <a:prstGeom prst="rect">
                      <a:avLst/>
                    </a:prstGeom>
                    <a:noFill/>
                    <a:ln w="9525">
                      <a:noFill/>
                      <a:miter lim="800000"/>
                      <a:headEnd/>
                      <a:tailEnd/>
                    </a:ln>
                  </pic:spPr>
                </pic:pic>
              </a:graphicData>
            </a:graphic>
          </wp:inline>
        </w:drawing>
      </w:r>
    </w:p>
    <w:p w14:paraId="54BAEA60" w14:textId="21A9F9B5" w:rsidR="009D788C" w:rsidRDefault="009D788C" w:rsidP="009D788C">
      <w:pPr>
        <w:spacing w:line="360" w:lineRule="auto"/>
        <w:jc w:val="center"/>
      </w:pPr>
      <w:bookmarkStart w:id="69" w:name="_Ref57041705"/>
      <w:r w:rsidRPr="00C45743">
        <w:rPr>
          <w:spacing w:val="-5"/>
          <w:kern w:val="28"/>
        </w:rPr>
        <w:t xml:space="preserve">Рисунок </w:t>
      </w:r>
      <w:r w:rsidR="00A93896" w:rsidRPr="00C45743">
        <w:rPr>
          <w:spacing w:val="-5"/>
          <w:kern w:val="28"/>
        </w:rPr>
        <w:fldChar w:fldCharType="begin"/>
      </w:r>
      <w:r w:rsidRPr="00C45743">
        <w:rPr>
          <w:spacing w:val="-5"/>
          <w:kern w:val="28"/>
        </w:rPr>
        <w:instrText xml:space="preserve"> SEQ Рисунок \* ARABIC </w:instrText>
      </w:r>
      <w:r w:rsidR="00A93896" w:rsidRPr="00C45743">
        <w:rPr>
          <w:spacing w:val="-5"/>
          <w:kern w:val="28"/>
        </w:rPr>
        <w:fldChar w:fldCharType="separate"/>
      </w:r>
      <w:r w:rsidR="005E6C03">
        <w:rPr>
          <w:noProof/>
          <w:spacing w:val="-5"/>
          <w:kern w:val="28"/>
        </w:rPr>
        <w:t>25</w:t>
      </w:r>
      <w:r w:rsidR="00A93896" w:rsidRPr="00C45743">
        <w:rPr>
          <w:spacing w:val="-5"/>
          <w:kern w:val="28"/>
        </w:rPr>
        <w:fldChar w:fldCharType="end"/>
      </w:r>
      <w:bookmarkEnd w:id="69"/>
      <w:r w:rsidRPr="00C45743">
        <w:rPr>
          <w:spacing w:val="-5"/>
          <w:kern w:val="28"/>
        </w:rPr>
        <w:t xml:space="preserve">. </w:t>
      </w:r>
      <w:r>
        <w:rPr>
          <w:spacing w:val="-5"/>
          <w:kern w:val="28"/>
        </w:rPr>
        <w:t>Информация об исследовании</w:t>
      </w:r>
    </w:p>
    <w:p w14:paraId="21BE44EF" w14:textId="77777777" w:rsidR="005D7489" w:rsidRPr="000B14CD" w:rsidRDefault="005D7489" w:rsidP="000B14CD">
      <w:pPr>
        <w:pStyle w:val="41"/>
        <w:ind w:left="851" w:hanging="851"/>
      </w:pPr>
      <w:bookmarkStart w:id="70" w:name="_Ref57041576"/>
      <w:r w:rsidRPr="000B14CD">
        <w:t xml:space="preserve">Просмотр </w:t>
      </w:r>
      <w:r w:rsidR="00E8649D" w:rsidRPr="000B14CD">
        <w:t>информации</w:t>
      </w:r>
      <w:r w:rsidR="000B14CD" w:rsidRPr="000B14CD">
        <w:t xml:space="preserve"> об</w:t>
      </w:r>
      <w:r w:rsidR="00E8649D" w:rsidRPr="000B14CD">
        <w:t xml:space="preserve"> </w:t>
      </w:r>
      <w:r w:rsidR="000B14CD" w:rsidRPr="000B14CD">
        <w:t>исследовании</w:t>
      </w:r>
      <w:bookmarkEnd w:id="70"/>
    </w:p>
    <w:p w14:paraId="1B67596C" w14:textId="630FF487" w:rsidR="005D7489" w:rsidRPr="005D7489" w:rsidRDefault="005D7489" w:rsidP="005D7489">
      <w:pPr>
        <w:spacing w:line="360" w:lineRule="auto"/>
        <w:ind w:firstLine="709"/>
        <w:jc w:val="both"/>
      </w:pPr>
      <w:r w:rsidRPr="005D7489">
        <w:t xml:space="preserve">Для просмотра </w:t>
      </w:r>
      <w:r w:rsidR="00D24845">
        <w:t xml:space="preserve">информации об </w:t>
      </w:r>
      <w:r w:rsidRPr="005D7489">
        <w:t xml:space="preserve">исследования пациента необходимо нажать на ссылку с его ФИО. Отобразится окно просмотра </w:t>
      </w:r>
      <w:r w:rsidR="00D24845">
        <w:t xml:space="preserve">информации об </w:t>
      </w:r>
      <w:r w:rsidRPr="005D7489">
        <w:t>исследовани</w:t>
      </w:r>
      <w:r w:rsidR="00D24845">
        <w:t>и</w:t>
      </w:r>
      <w:r w:rsidRPr="005D7489">
        <w:t xml:space="preserve"> (</w:t>
      </w:r>
      <w:r w:rsidR="00F6071C">
        <w:fldChar w:fldCharType="begin"/>
      </w:r>
      <w:r w:rsidR="00F6071C">
        <w:instrText xml:space="preserve"> REF _Ref26172955 \h  \* MERGEFORMAT </w:instrText>
      </w:r>
      <w:r w:rsidR="00F6071C">
        <w:fldChar w:fldCharType="separate"/>
      </w:r>
      <w:r w:rsidR="005E6C03" w:rsidRPr="005D7489">
        <w:t xml:space="preserve">Рисунок </w:t>
      </w:r>
      <w:r w:rsidR="005E6C03">
        <w:t>26</w:t>
      </w:r>
      <w:r w:rsidR="00F6071C">
        <w:fldChar w:fldCharType="end"/>
      </w:r>
      <w:r w:rsidRPr="005D7489">
        <w:t xml:space="preserve">). </w:t>
      </w:r>
    </w:p>
    <w:p w14:paraId="66DE3A7B" w14:textId="77777777" w:rsidR="005D7489" w:rsidRPr="005D7489" w:rsidRDefault="00F44C7A" w:rsidP="00220F9D">
      <w:pPr>
        <w:keepNext/>
        <w:spacing w:line="360" w:lineRule="auto"/>
        <w:jc w:val="both"/>
      </w:pPr>
      <w:r>
        <w:rPr>
          <w:noProof/>
        </w:rPr>
        <w:lastRenderedPageBreak/>
        <w:drawing>
          <wp:inline distT="0" distB="0" distL="0" distR="0" wp14:anchorId="08808423" wp14:editId="4559D688">
            <wp:extent cx="5940425" cy="3109886"/>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5940425" cy="3109886"/>
                    </a:xfrm>
                    <a:prstGeom prst="rect">
                      <a:avLst/>
                    </a:prstGeom>
                    <a:noFill/>
                    <a:ln w="9525">
                      <a:noFill/>
                      <a:miter lim="800000"/>
                      <a:headEnd/>
                      <a:tailEnd/>
                    </a:ln>
                  </pic:spPr>
                </pic:pic>
              </a:graphicData>
            </a:graphic>
          </wp:inline>
        </w:drawing>
      </w:r>
    </w:p>
    <w:p w14:paraId="76766E00" w14:textId="587ED499" w:rsidR="005D7489" w:rsidRPr="005D7489" w:rsidRDefault="005D7489" w:rsidP="00CE3217">
      <w:pPr>
        <w:spacing w:line="360" w:lineRule="auto"/>
        <w:jc w:val="center"/>
      </w:pPr>
      <w:bookmarkStart w:id="71" w:name="_Ref26172955"/>
      <w:r w:rsidRPr="005D7489">
        <w:t xml:space="preserve">Рисунок </w:t>
      </w:r>
      <w:r w:rsidR="00A93896">
        <w:fldChar w:fldCharType="begin"/>
      </w:r>
      <w:r w:rsidR="009F736A">
        <w:instrText xml:space="preserve"> SEQ Рисунок \* ARABIC </w:instrText>
      </w:r>
      <w:r w:rsidR="00A93896">
        <w:fldChar w:fldCharType="separate"/>
      </w:r>
      <w:r w:rsidR="005E6C03">
        <w:rPr>
          <w:noProof/>
        </w:rPr>
        <w:t>26</w:t>
      </w:r>
      <w:r w:rsidR="00A93896">
        <w:rPr>
          <w:noProof/>
        </w:rPr>
        <w:fldChar w:fldCharType="end"/>
      </w:r>
      <w:bookmarkEnd w:id="71"/>
      <w:r w:rsidRPr="005D7489">
        <w:t>. Окно просмотра исследований пациента</w:t>
      </w:r>
    </w:p>
    <w:p w14:paraId="3866F6BA" w14:textId="77777777" w:rsidR="005D7489" w:rsidRDefault="005D7489" w:rsidP="005D7489">
      <w:pPr>
        <w:spacing w:line="360" w:lineRule="auto"/>
        <w:ind w:firstLine="709"/>
        <w:jc w:val="both"/>
      </w:pPr>
      <w:r w:rsidRPr="005D7489">
        <w:t xml:space="preserve">В открывшемся окне отображаются все серии исследований, где можно посмотреть изображения определенного исследования или скачать их. </w:t>
      </w:r>
    </w:p>
    <w:p w14:paraId="611419CE" w14:textId="393D49D6" w:rsidR="00CF1427" w:rsidRDefault="00CF1427" w:rsidP="005D7489">
      <w:pPr>
        <w:spacing w:line="360" w:lineRule="auto"/>
        <w:ind w:firstLine="709"/>
        <w:jc w:val="both"/>
      </w:pPr>
      <w:r>
        <w:t xml:space="preserve">При просмотре исследования, которое ещё не в полной мере загружено в </w:t>
      </w:r>
      <w:r w:rsidR="00F62B9D">
        <w:t>Программу</w:t>
      </w:r>
      <w:r w:rsidR="00CE3217">
        <w:t xml:space="preserve"> и находится в статусе «Загрузка»</w:t>
      </w:r>
      <w:r>
        <w:t>, отобразится сообщение (</w:t>
      </w:r>
      <w:r w:rsidR="00A93896">
        <w:fldChar w:fldCharType="begin"/>
      </w:r>
      <w:r w:rsidR="00220F9D">
        <w:instrText xml:space="preserve"> REF _Ref26172955 \h </w:instrText>
      </w:r>
      <w:r w:rsidR="00A93896">
        <w:fldChar w:fldCharType="separate"/>
      </w:r>
      <w:r w:rsidR="005E6C03" w:rsidRPr="005D7489">
        <w:t xml:space="preserve">Рисунок </w:t>
      </w:r>
      <w:r w:rsidR="005E6C03">
        <w:rPr>
          <w:noProof/>
        </w:rPr>
        <w:t>26</w:t>
      </w:r>
      <w:r w:rsidR="00A93896">
        <w:fldChar w:fldCharType="end"/>
      </w:r>
      <w:r>
        <w:t>).</w:t>
      </w:r>
    </w:p>
    <w:p w14:paraId="5B2EE4AD" w14:textId="77777777" w:rsidR="00CF1427" w:rsidRDefault="00CE3217" w:rsidP="00220F9D">
      <w:pPr>
        <w:keepNext/>
        <w:spacing w:line="360" w:lineRule="auto"/>
        <w:jc w:val="both"/>
      </w:pPr>
      <w:r>
        <w:rPr>
          <w:noProof/>
        </w:rPr>
        <w:drawing>
          <wp:inline distT="0" distB="0" distL="0" distR="0" wp14:anchorId="2287F281" wp14:editId="546F0332">
            <wp:extent cx="5940425" cy="820611"/>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srcRect/>
                    <a:stretch>
                      <a:fillRect/>
                    </a:stretch>
                  </pic:blipFill>
                  <pic:spPr bwMode="auto">
                    <a:xfrm>
                      <a:off x="0" y="0"/>
                      <a:ext cx="5940425" cy="820611"/>
                    </a:xfrm>
                    <a:prstGeom prst="rect">
                      <a:avLst/>
                    </a:prstGeom>
                    <a:noFill/>
                    <a:ln w="9525">
                      <a:noFill/>
                      <a:miter lim="800000"/>
                      <a:headEnd/>
                      <a:tailEnd/>
                    </a:ln>
                  </pic:spPr>
                </pic:pic>
              </a:graphicData>
            </a:graphic>
          </wp:inline>
        </w:drawing>
      </w:r>
    </w:p>
    <w:p w14:paraId="3107AFD1" w14:textId="7E10DF05" w:rsidR="00CE3217" w:rsidRPr="005D7489" w:rsidRDefault="00CE3217" w:rsidP="00CE3217">
      <w:pPr>
        <w:spacing w:line="360" w:lineRule="auto"/>
        <w:jc w:val="center"/>
      </w:pPr>
      <w:r w:rsidRPr="005D7489">
        <w:t xml:space="preserve">Рисунок </w:t>
      </w:r>
      <w:r w:rsidR="00A93896">
        <w:fldChar w:fldCharType="begin"/>
      </w:r>
      <w:r w:rsidR="009F736A">
        <w:instrText xml:space="preserve"> SEQ Рисунок \* ARABIC </w:instrText>
      </w:r>
      <w:r w:rsidR="00A93896">
        <w:fldChar w:fldCharType="separate"/>
      </w:r>
      <w:r w:rsidR="005E6C03">
        <w:rPr>
          <w:noProof/>
        </w:rPr>
        <w:t>27</w:t>
      </w:r>
      <w:r w:rsidR="00A93896">
        <w:rPr>
          <w:noProof/>
        </w:rPr>
        <w:fldChar w:fldCharType="end"/>
      </w:r>
      <w:r w:rsidRPr="005D7489">
        <w:t xml:space="preserve">. </w:t>
      </w:r>
      <w:r>
        <w:t>Сообщение о неполной загрузке исследования</w:t>
      </w:r>
    </w:p>
    <w:p w14:paraId="0EF0BF25" w14:textId="7392255B" w:rsidR="005D7489" w:rsidRPr="005D7489" w:rsidRDefault="005D7489" w:rsidP="005D7489">
      <w:pPr>
        <w:spacing w:line="360" w:lineRule="auto"/>
        <w:ind w:firstLine="709"/>
        <w:jc w:val="both"/>
      </w:pPr>
      <w:r w:rsidRPr="005D7489">
        <w:t>В подразделе «Другие исследования пациента по полису №» доступны также ранее проведенные исследования данного пациента (</w:t>
      </w:r>
      <w:r w:rsidR="00F6071C">
        <w:fldChar w:fldCharType="begin"/>
      </w:r>
      <w:r w:rsidR="00F6071C">
        <w:instrText xml:space="preserve"> REF _Ref55903616 \h  \* MERGEFORMAT </w:instrText>
      </w:r>
      <w:r w:rsidR="00F6071C">
        <w:fldChar w:fldCharType="separate"/>
      </w:r>
      <w:r w:rsidR="005E6C03" w:rsidRPr="005D7489">
        <w:t xml:space="preserve">Рисунок </w:t>
      </w:r>
      <w:r w:rsidR="005E6C03">
        <w:t>28</w:t>
      </w:r>
      <w:r w:rsidR="00F6071C">
        <w:fldChar w:fldCharType="end"/>
      </w:r>
      <w:r w:rsidRPr="005D7489">
        <w:t>).</w:t>
      </w:r>
    </w:p>
    <w:p w14:paraId="44E1963A" w14:textId="77777777" w:rsidR="005D7489" w:rsidRPr="005D7489" w:rsidRDefault="005D7489" w:rsidP="00D96FC3">
      <w:pPr>
        <w:spacing w:line="360" w:lineRule="auto"/>
        <w:jc w:val="center"/>
      </w:pPr>
      <w:r>
        <w:rPr>
          <w:noProof/>
        </w:rPr>
        <w:drawing>
          <wp:inline distT="0" distB="0" distL="0" distR="0" wp14:anchorId="41DA882E" wp14:editId="77A71F94">
            <wp:extent cx="4400550" cy="677943"/>
            <wp:effectExtent l="19050" t="0" r="0" b="0"/>
            <wp:docPr id="38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4403170" cy="678347"/>
                    </a:xfrm>
                    <a:prstGeom prst="rect">
                      <a:avLst/>
                    </a:prstGeom>
                    <a:noFill/>
                    <a:ln w="9525">
                      <a:noFill/>
                      <a:miter lim="800000"/>
                      <a:headEnd/>
                      <a:tailEnd/>
                    </a:ln>
                  </pic:spPr>
                </pic:pic>
              </a:graphicData>
            </a:graphic>
          </wp:inline>
        </w:drawing>
      </w:r>
    </w:p>
    <w:p w14:paraId="1D4D1A38" w14:textId="021C1F4B" w:rsidR="005D7489" w:rsidRPr="005D7489" w:rsidRDefault="005D7489" w:rsidP="00D96FC3">
      <w:pPr>
        <w:spacing w:line="360" w:lineRule="auto"/>
        <w:jc w:val="center"/>
      </w:pPr>
      <w:bookmarkStart w:id="72" w:name="_Ref55903616"/>
      <w:r w:rsidRPr="005D7489">
        <w:t xml:space="preserve">Рисунок </w:t>
      </w:r>
      <w:r w:rsidR="00A93896">
        <w:fldChar w:fldCharType="begin"/>
      </w:r>
      <w:r w:rsidR="009F736A">
        <w:instrText xml:space="preserve"> SEQ Рисунок \* ARABIC </w:instrText>
      </w:r>
      <w:r w:rsidR="00A93896">
        <w:fldChar w:fldCharType="separate"/>
      </w:r>
      <w:r w:rsidR="005E6C03">
        <w:rPr>
          <w:noProof/>
        </w:rPr>
        <w:t>28</w:t>
      </w:r>
      <w:r w:rsidR="00A93896">
        <w:rPr>
          <w:noProof/>
        </w:rPr>
        <w:fldChar w:fldCharType="end"/>
      </w:r>
      <w:bookmarkEnd w:id="72"/>
      <w:r w:rsidRPr="005D7489">
        <w:t>. Список исследований пациента</w:t>
      </w:r>
    </w:p>
    <w:p w14:paraId="31F3A671" w14:textId="77777777" w:rsidR="005D7489" w:rsidRPr="005D7489" w:rsidRDefault="005D7489" w:rsidP="005D7489">
      <w:pPr>
        <w:spacing w:line="360" w:lineRule="auto"/>
        <w:ind w:firstLine="709"/>
        <w:jc w:val="both"/>
      </w:pPr>
      <w:r w:rsidRPr="005D7489">
        <w:t xml:space="preserve">В </w:t>
      </w:r>
      <w:r w:rsidR="00D24845">
        <w:t>окне просмотра информации об исследовании</w:t>
      </w:r>
      <w:r w:rsidRPr="005D7489">
        <w:t xml:space="preserve"> доступны следующие элементы управления и информация:</w:t>
      </w:r>
    </w:p>
    <w:tbl>
      <w:tblPr>
        <w:tblStyle w:val="3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8385"/>
      </w:tblGrid>
      <w:tr w:rsidR="005D7489" w:rsidRPr="001406A0" w14:paraId="6F90AA3B" w14:textId="77777777" w:rsidTr="005D7489">
        <w:tc>
          <w:tcPr>
            <w:tcW w:w="0" w:type="auto"/>
            <w:vAlign w:val="center"/>
          </w:tcPr>
          <w:p w14:paraId="6B451D8E" w14:textId="77777777" w:rsidR="005D7489" w:rsidRPr="005D7489" w:rsidRDefault="005D7489" w:rsidP="005D7489">
            <w:pPr>
              <w:spacing w:line="360" w:lineRule="auto"/>
              <w:jc w:val="both"/>
              <w:rPr>
                <w:szCs w:val="24"/>
              </w:rPr>
            </w:pPr>
            <w:r w:rsidRPr="005D7489">
              <w:rPr>
                <w:noProof/>
              </w:rPr>
              <w:drawing>
                <wp:inline distT="0" distB="0" distL="0" distR="0" wp14:anchorId="61736CEC" wp14:editId="242672D3">
                  <wp:extent cx="372110" cy="355600"/>
                  <wp:effectExtent l="0" t="0" r="8890" b="6350"/>
                  <wp:docPr id="38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cstate="print"/>
                          <a:srcRect/>
                          <a:stretch>
                            <a:fillRect/>
                          </a:stretch>
                        </pic:blipFill>
                        <pic:spPr>
                          <a:xfrm>
                            <a:off x="0" y="0"/>
                            <a:ext cx="372110" cy="355600"/>
                          </a:xfrm>
                          <a:prstGeom prst="rect">
                            <a:avLst/>
                          </a:prstGeom>
                          <a:ln/>
                        </pic:spPr>
                      </pic:pic>
                    </a:graphicData>
                  </a:graphic>
                </wp:inline>
              </w:drawing>
            </w:r>
          </w:p>
        </w:tc>
        <w:tc>
          <w:tcPr>
            <w:tcW w:w="0" w:type="auto"/>
            <w:vAlign w:val="center"/>
          </w:tcPr>
          <w:p w14:paraId="558BCEFD" w14:textId="77777777" w:rsidR="005D7489" w:rsidRPr="005D7489" w:rsidRDefault="005D7489" w:rsidP="00C85A41">
            <w:pPr>
              <w:spacing w:line="360" w:lineRule="auto"/>
              <w:jc w:val="both"/>
              <w:rPr>
                <w:szCs w:val="24"/>
              </w:rPr>
            </w:pPr>
            <w:r w:rsidRPr="005D7489">
              <w:rPr>
                <w:szCs w:val="24"/>
              </w:rPr>
              <w:t>суммарная эффективная эквивалентная доза облучения, м3в. Рассчитывается как сумма доз облучения по всем исследованиям, проведенным для данного пациента за год;</w:t>
            </w:r>
          </w:p>
        </w:tc>
      </w:tr>
      <w:tr w:rsidR="005D7489" w:rsidRPr="001406A0" w14:paraId="0AF8E8B4" w14:textId="77777777" w:rsidTr="005D7489">
        <w:tc>
          <w:tcPr>
            <w:tcW w:w="0" w:type="auto"/>
            <w:vAlign w:val="center"/>
          </w:tcPr>
          <w:p w14:paraId="1BDF8FF9" w14:textId="77777777" w:rsidR="005D7489" w:rsidRPr="005D7489" w:rsidRDefault="005D7489" w:rsidP="005D7489">
            <w:pPr>
              <w:spacing w:line="360" w:lineRule="auto"/>
              <w:jc w:val="both"/>
              <w:rPr>
                <w:szCs w:val="24"/>
              </w:rPr>
            </w:pPr>
            <w:r w:rsidRPr="005D7489">
              <w:rPr>
                <w:noProof/>
              </w:rPr>
              <w:drawing>
                <wp:inline distT="0" distB="0" distL="0" distR="0" wp14:anchorId="720FE15D" wp14:editId="6645AF62">
                  <wp:extent cx="469900" cy="349250"/>
                  <wp:effectExtent l="0" t="0" r="6350" b="0"/>
                  <wp:docPr id="38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cstate="print"/>
                          <a:srcRect/>
                          <a:stretch>
                            <a:fillRect/>
                          </a:stretch>
                        </pic:blipFill>
                        <pic:spPr>
                          <a:xfrm>
                            <a:off x="0" y="0"/>
                            <a:ext cx="469900" cy="349250"/>
                          </a:xfrm>
                          <a:prstGeom prst="rect">
                            <a:avLst/>
                          </a:prstGeom>
                          <a:ln/>
                        </pic:spPr>
                      </pic:pic>
                    </a:graphicData>
                  </a:graphic>
                </wp:inline>
              </w:drawing>
            </w:r>
          </w:p>
        </w:tc>
        <w:tc>
          <w:tcPr>
            <w:tcW w:w="0" w:type="auto"/>
            <w:vAlign w:val="center"/>
          </w:tcPr>
          <w:p w14:paraId="6AA304B8" w14:textId="77777777" w:rsidR="005D7489" w:rsidRPr="005D7489" w:rsidRDefault="005D7489" w:rsidP="00C85A41">
            <w:pPr>
              <w:spacing w:line="360" w:lineRule="auto"/>
              <w:jc w:val="both"/>
              <w:rPr>
                <w:szCs w:val="24"/>
              </w:rPr>
            </w:pPr>
            <w:r w:rsidRPr="005D7489">
              <w:rPr>
                <w:szCs w:val="24"/>
              </w:rPr>
              <w:t>просмотр всех серий исследования;</w:t>
            </w:r>
          </w:p>
        </w:tc>
      </w:tr>
      <w:tr w:rsidR="005D7489" w:rsidRPr="001406A0" w14:paraId="41B4DCB7" w14:textId="77777777" w:rsidTr="005D7489">
        <w:tc>
          <w:tcPr>
            <w:tcW w:w="0" w:type="auto"/>
            <w:vAlign w:val="center"/>
          </w:tcPr>
          <w:p w14:paraId="0A03FD69" w14:textId="77777777" w:rsidR="005D7489" w:rsidRPr="001406A0" w:rsidRDefault="005D7489" w:rsidP="005D7489">
            <w:pPr>
              <w:spacing w:line="360" w:lineRule="auto"/>
              <w:jc w:val="center"/>
              <w:rPr>
                <w:szCs w:val="28"/>
              </w:rPr>
            </w:pPr>
            <w:r w:rsidRPr="001406A0">
              <w:rPr>
                <w:noProof/>
                <w:szCs w:val="28"/>
              </w:rPr>
              <w:lastRenderedPageBreak/>
              <w:drawing>
                <wp:inline distT="0" distB="0" distL="0" distR="0" wp14:anchorId="1A663385" wp14:editId="5DD344E4">
                  <wp:extent cx="469900" cy="330200"/>
                  <wp:effectExtent l="0" t="0" r="6350" b="0"/>
                  <wp:docPr id="38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cstate="print"/>
                          <a:srcRect/>
                          <a:stretch>
                            <a:fillRect/>
                          </a:stretch>
                        </pic:blipFill>
                        <pic:spPr>
                          <a:xfrm>
                            <a:off x="0" y="0"/>
                            <a:ext cx="469900" cy="330200"/>
                          </a:xfrm>
                          <a:prstGeom prst="rect">
                            <a:avLst/>
                          </a:prstGeom>
                          <a:ln/>
                        </pic:spPr>
                      </pic:pic>
                    </a:graphicData>
                  </a:graphic>
                </wp:inline>
              </w:drawing>
            </w:r>
          </w:p>
        </w:tc>
        <w:tc>
          <w:tcPr>
            <w:tcW w:w="0" w:type="auto"/>
            <w:vAlign w:val="center"/>
          </w:tcPr>
          <w:p w14:paraId="561D6B93" w14:textId="77777777" w:rsidR="005D7489" w:rsidRPr="001406A0" w:rsidRDefault="005D7489" w:rsidP="005D7489">
            <w:pPr>
              <w:spacing w:line="360" w:lineRule="auto"/>
              <w:rPr>
                <w:szCs w:val="28"/>
              </w:rPr>
            </w:pPr>
            <w:r w:rsidRPr="001406A0">
              <w:rPr>
                <w:szCs w:val="28"/>
              </w:rPr>
              <w:t>переход к описанию исследования;</w:t>
            </w:r>
          </w:p>
        </w:tc>
      </w:tr>
      <w:tr w:rsidR="005D7489" w:rsidRPr="001406A0" w14:paraId="154679DE" w14:textId="77777777" w:rsidTr="005D7489">
        <w:tc>
          <w:tcPr>
            <w:tcW w:w="0" w:type="auto"/>
            <w:vAlign w:val="center"/>
          </w:tcPr>
          <w:p w14:paraId="52842B0D" w14:textId="77777777" w:rsidR="005D7489" w:rsidRPr="001406A0" w:rsidRDefault="005D7489" w:rsidP="005D7489">
            <w:pPr>
              <w:spacing w:line="360" w:lineRule="auto"/>
              <w:jc w:val="center"/>
              <w:rPr>
                <w:szCs w:val="28"/>
              </w:rPr>
            </w:pPr>
            <w:r>
              <w:rPr>
                <w:noProof/>
                <w:szCs w:val="28"/>
              </w:rPr>
              <w:drawing>
                <wp:inline distT="0" distB="0" distL="0" distR="0" wp14:anchorId="0D06B4ED" wp14:editId="55579042">
                  <wp:extent cx="285750" cy="253861"/>
                  <wp:effectExtent l="19050" t="0" r="0" b="0"/>
                  <wp:docPr id="38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287789" cy="255672"/>
                          </a:xfrm>
                          <a:prstGeom prst="rect">
                            <a:avLst/>
                          </a:prstGeom>
                          <a:noFill/>
                          <a:ln w="9525">
                            <a:noFill/>
                            <a:miter lim="800000"/>
                            <a:headEnd/>
                            <a:tailEnd/>
                          </a:ln>
                        </pic:spPr>
                      </pic:pic>
                    </a:graphicData>
                  </a:graphic>
                </wp:inline>
              </w:drawing>
            </w:r>
          </w:p>
        </w:tc>
        <w:tc>
          <w:tcPr>
            <w:tcW w:w="0" w:type="auto"/>
            <w:vAlign w:val="center"/>
          </w:tcPr>
          <w:p w14:paraId="33747202" w14:textId="77777777" w:rsidR="005D7489" w:rsidRPr="001406A0" w:rsidRDefault="005D7489" w:rsidP="005D7489">
            <w:pPr>
              <w:spacing w:line="360" w:lineRule="auto"/>
              <w:rPr>
                <w:szCs w:val="28"/>
              </w:rPr>
            </w:pPr>
            <w:r>
              <w:rPr>
                <w:szCs w:val="28"/>
              </w:rPr>
              <w:t>з</w:t>
            </w:r>
            <w:r w:rsidRPr="001406A0">
              <w:rPr>
                <w:szCs w:val="28"/>
              </w:rPr>
              <w:t>апрос</w:t>
            </w:r>
            <w:r>
              <w:rPr>
                <w:szCs w:val="28"/>
              </w:rPr>
              <w:t xml:space="preserve"> консультации в ОКБ</w:t>
            </w:r>
            <w:r w:rsidRPr="001406A0">
              <w:rPr>
                <w:szCs w:val="28"/>
              </w:rPr>
              <w:t>;</w:t>
            </w:r>
          </w:p>
        </w:tc>
      </w:tr>
      <w:tr w:rsidR="005D7489" w:rsidRPr="001406A0" w14:paraId="6DAF68FE" w14:textId="77777777" w:rsidTr="005D7489">
        <w:tc>
          <w:tcPr>
            <w:tcW w:w="0" w:type="auto"/>
            <w:vAlign w:val="center"/>
          </w:tcPr>
          <w:p w14:paraId="4BBDE388" w14:textId="77777777" w:rsidR="005D7489" w:rsidRPr="001406A0" w:rsidRDefault="005D7489" w:rsidP="005D7489">
            <w:pPr>
              <w:spacing w:line="360" w:lineRule="auto"/>
              <w:jc w:val="center"/>
              <w:rPr>
                <w:szCs w:val="28"/>
              </w:rPr>
            </w:pPr>
            <w:r w:rsidRPr="001406A0">
              <w:rPr>
                <w:noProof/>
                <w:szCs w:val="28"/>
              </w:rPr>
              <w:drawing>
                <wp:inline distT="0" distB="0" distL="0" distR="0" wp14:anchorId="1B461B9B" wp14:editId="6B9DC4CD">
                  <wp:extent cx="384550" cy="272143"/>
                  <wp:effectExtent l="0" t="0" r="0" b="0"/>
                  <wp:docPr id="3815" name="Рисунок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87647" cy="274335"/>
                          </a:xfrm>
                          <a:prstGeom prst="rect">
                            <a:avLst/>
                          </a:prstGeom>
                        </pic:spPr>
                      </pic:pic>
                    </a:graphicData>
                  </a:graphic>
                </wp:inline>
              </w:drawing>
            </w:r>
          </w:p>
        </w:tc>
        <w:tc>
          <w:tcPr>
            <w:tcW w:w="0" w:type="auto"/>
            <w:vAlign w:val="center"/>
          </w:tcPr>
          <w:p w14:paraId="4ECEC6DA" w14:textId="77777777" w:rsidR="005D7489" w:rsidRPr="001406A0" w:rsidRDefault="005D7489" w:rsidP="005D7489">
            <w:pPr>
              <w:spacing w:line="360" w:lineRule="auto"/>
              <w:rPr>
                <w:szCs w:val="28"/>
              </w:rPr>
            </w:pPr>
            <w:r w:rsidRPr="001406A0">
              <w:rPr>
                <w:szCs w:val="28"/>
              </w:rPr>
              <w:t>добавление в регистр;</w:t>
            </w:r>
          </w:p>
        </w:tc>
      </w:tr>
      <w:tr w:rsidR="005D7489" w:rsidRPr="001406A0" w14:paraId="0EF287AF" w14:textId="77777777" w:rsidTr="005D7489">
        <w:tc>
          <w:tcPr>
            <w:tcW w:w="0" w:type="auto"/>
            <w:vAlign w:val="center"/>
          </w:tcPr>
          <w:p w14:paraId="7D5BC345" w14:textId="77777777" w:rsidR="005D7489" w:rsidRPr="001406A0" w:rsidRDefault="00C85A41" w:rsidP="005D7489">
            <w:pPr>
              <w:spacing w:line="360" w:lineRule="auto"/>
              <w:jc w:val="center"/>
              <w:rPr>
                <w:noProof/>
                <w:szCs w:val="28"/>
              </w:rPr>
            </w:pPr>
            <w:r>
              <w:rPr>
                <w:noProof/>
                <w:szCs w:val="28"/>
              </w:rPr>
              <w:drawing>
                <wp:inline distT="0" distB="0" distL="0" distR="0" wp14:anchorId="1E93CEDB" wp14:editId="27736E11">
                  <wp:extent cx="367030" cy="29781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367030" cy="297815"/>
                          </a:xfrm>
                          <a:prstGeom prst="rect">
                            <a:avLst/>
                          </a:prstGeom>
                          <a:noFill/>
                          <a:ln w="9525">
                            <a:noFill/>
                            <a:miter lim="800000"/>
                            <a:headEnd/>
                            <a:tailEnd/>
                          </a:ln>
                        </pic:spPr>
                      </pic:pic>
                    </a:graphicData>
                  </a:graphic>
                </wp:inline>
              </w:drawing>
            </w:r>
          </w:p>
        </w:tc>
        <w:tc>
          <w:tcPr>
            <w:tcW w:w="0" w:type="auto"/>
            <w:vAlign w:val="center"/>
          </w:tcPr>
          <w:p w14:paraId="445F1697" w14:textId="77777777" w:rsidR="005D7489" w:rsidRPr="00BD4CA9" w:rsidRDefault="00C85A41" w:rsidP="00C85A41">
            <w:pPr>
              <w:spacing w:line="360" w:lineRule="auto"/>
              <w:rPr>
                <w:szCs w:val="28"/>
              </w:rPr>
            </w:pPr>
            <w:r>
              <w:rPr>
                <w:szCs w:val="28"/>
              </w:rPr>
              <w:t>отправка исследование на МДО</w:t>
            </w:r>
            <w:r w:rsidR="005D7489">
              <w:rPr>
                <w:szCs w:val="28"/>
              </w:rPr>
              <w:t>;</w:t>
            </w:r>
          </w:p>
        </w:tc>
      </w:tr>
      <w:tr w:rsidR="005D7489" w:rsidRPr="001406A0" w14:paraId="75894FA1" w14:textId="77777777" w:rsidTr="005D7489">
        <w:tc>
          <w:tcPr>
            <w:tcW w:w="0" w:type="auto"/>
            <w:vAlign w:val="center"/>
          </w:tcPr>
          <w:p w14:paraId="094BFC79" w14:textId="77777777" w:rsidR="005D7489" w:rsidRDefault="00C85A41" w:rsidP="005D7489">
            <w:pPr>
              <w:spacing w:line="360" w:lineRule="auto"/>
              <w:jc w:val="center"/>
              <w:rPr>
                <w:noProof/>
                <w:szCs w:val="28"/>
              </w:rPr>
            </w:pPr>
            <w:r>
              <w:rPr>
                <w:noProof/>
                <w:szCs w:val="28"/>
              </w:rPr>
              <w:drawing>
                <wp:inline distT="0" distB="0" distL="0" distR="0" wp14:anchorId="12525919" wp14:editId="7C30BC2A">
                  <wp:extent cx="367030" cy="3460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367030" cy="346075"/>
                          </a:xfrm>
                          <a:prstGeom prst="rect">
                            <a:avLst/>
                          </a:prstGeom>
                          <a:noFill/>
                          <a:ln w="9525">
                            <a:noFill/>
                            <a:miter lim="800000"/>
                            <a:headEnd/>
                            <a:tailEnd/>
                          </a:ln>
                        </pic:spPr>
                      </pic:pic>
                    </a:graphicData>
                  </a:graphic>
                </wp:inline>
              </w:drawing>
            </w:r>
          </w:p>
        </w:tc>
        <w:tc>
          <w:tcPr>
            <w:tcW w:w="0" w:type="auto"/>
            <w:vAlign w:val="center"/>
          </w:tcPr>
          <w:p w14:paraId="432174C4" w14:textId="77777777" w:rsidR="005D7489" w:rsidRDefault="00C85A41" w:rsidP="005D7489">
            <w:pPr>
              <w:spacing w:line="360" w:lineRule="auto"/>
              <w:rPr>
                <w:szCs w:val="28"/>
              </w:rPr>
            </w:pPr>
            <w:r>
              <w:rPr>
                <w:szCs w:val="28"/>
              </w:rPr>
              <w:t>печать врачебного заключения</w:t>
            </w:r>
            <w:r w:rsidR="005D7489">
              <w:rPr>
                <w:szCs w:val="28"/>
              </w:rPr>
              <w:t>;</w:t>
            </w:r>
          </w:p>
        </w:tc>
      </w:tr>
      <w:tr w:rsidR="00C85A41" w:rsidRPr="001406A0" w14:paraId="58447064" w14:textId="77777777" w:rsidTr="005D7489">
        <w:tc>
          <w:tcPr>
            <w:tcW w:w="0" w:type="auto"/>
            <w:vAlign w:val="center"/>
          </w:tcPr>
          <w:p w14:paraId="2FC0B7D2" w14:textId="77777777" w:rsidR="00C85A41" w:rsidRDefault="00C85A41" w:rsidP="005D7489">
            <w:pPr>
              <w:spacing w:line="360" w:lineRule="auto"/>
              <w:jc w:val="center"/>
              <w:rPr>
                <w:noProof/>
                <w:szCs w:val="28"/>
              </w:rPr>
            </w:pPr>
            <w:r>
              <w:rPr>
                <w:noProof/>
                <w:szCs w:val="28"/>
              </w:rPr>
              <w:drawing>
                <wp:inline distT="0" distB="0" distL="0" distR="0" wp14:anchorId="74AF9E47" wp14:editId="1057EFEC">
                  <wp:extent cx="436245" cy="297815"/>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a:stretch>
                            <a:fillRect/>
                          </a:stretch>
                        </pic:blipFill>
                        <pic:spPr bwMode="auto">
                          <a:xfrm>
                            <a:off x="0" y="0"/>
                            <a:ext cx="436245" cy="297815"/>
                          </a:xfrm>
                          <a:prstGeom prst="rect">
                            <a:avLst/>
                          </a:prstGeom>
                          <a:noFill/>
                          <a:ln w="9525">
                            <a:noFill/>
                            <a:miter lim="800000"/>
                            <a:headEnd/>
                            <a:tailEnd/>
                          </a:ln>
                        </pic:spPr>
                      </pic:pic>
                    </a:graphicData>
                  </a:graphic>
                </wp:inline>
              </w:drawing>
            </w:r>
          </w:p>
        </w:tc>
        <w:tc>
          <w:tcPr>
            <w:tcW w:w="0" w:type="auto"/>
            <w:vAlign w:val="center"/>
          </w:tcPr>
          <w:p w14:paraId="0F58AF29" w14:textId="5E7D1AFE" w:rsidR="00C85A41" w:rsidRPr="00C85A41" w:rsidRDefault="00C85A41" w:rsidP="005D7489">
            <w:pPr>
              <w:spacing w:line="360" w:lineRule="auto"/>
              <w:rPr>
                <w:szCs w:val="28"/>
              </w:rPr>
            </w:pPr>
            <w:r>
              <w:rPr>
                <w:szCs w:val="28"/>
              </w:rPr>
              <w:t xml:space="preserve">скачивание </w:t>
            </w:r>
            <w:proofErr w:type="spellStart"/>
            <w:r>
              <w:rPr>
                <w:szCs w:val="28"/>
              </w:rPr>
              <w:t>просмотрщика</w:t>
            </w:r>
            <w:proofErr w:type="spellEnd"/>
            <w:r>
              <w:rPr>
                <w:szCs w:val="28"/>
              </w:rPr>
              <w:t xml:space="preserve"> на </w:t>
            </w:r>
            <w:r w:rsidR="006B4C34" w:rsidRPr="006B4C34">
              <w:rPr>
                <w:szCs w:val="28"/>
              </w:rPr>
              <w:t>ПК либо только архива изображений</w:t>
            </w:r>
            <w:r>
              <w:rPr>
                <w:szCs w:val="28"/>
              </w:rPr>
              <w:t>;</w:t>
            </w:r>
          </w:p>
        </w:tc>
      </w:tr>
      <w:tr w:rsidR="005D7489" w:rsidRPr="001406A0" w14:paraId="53AB8A0A" w14:textId="77777777" w:rsidTr="005D7489">
        <w:tc>
          <w:tcPr>
            <w:tcW w:w="0" w:type="auto"/>
            <w:vAlign w:val="center"/>
          </w:tcPr>
          <w:p w14:paraId="54988485" w14:textId="77777777" w:rsidR="005D7489" w:rsidRPr="001406A0" w:rsidRDefault="005D7489" w:rsidP="005D7489">
            <w:pPr>
              <w:spacing w:line="360" w:lineRule="auto"/>
              <w:jc w:val="center"/>
              <w:rPr>
                <w:szCs w:val="28"/>
              </w:rPr>
            </w:pPr>
            <w:r w:rsidRPr="001406A0">
              <w:rPr>
                <w:noProof/>
                <w:szCs w:val="28"/>
              </w:rPr>
              <w:drawing>
                <wp:inline distT="0" distB="0" distL="0" distR="0" wp14:anchorId="189BFA64" wp14:editId="32E19702">
                  <wp:extent cx="615950" cy="576580"/>
                  <wp:effectExtent l="0" t="0" r="0" b="0"/>
                  <wp:docPr id="38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52" cstate="print"/>
                          <a:srcRect l="12376" t="14982" r="7590"/>
                          <a:stretch/>
                        </pic:blipFill>
                        <pic:spPr bwMode="auto">
                          <a:xfrm>
                            <a:off x="0" y="0"/>
                            <a:ext cx="615950" cy="576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7A20B423" w14:textId="77777777" w:rsidR="005D7489" w:rsidRPr="001406A0" w:rsidRDefault="005D7489" w:rsidP="005D7489">
            <w:pPr>
              <w:spacing w:line="360" w:lineRule="auto"/>
              <w:rPr>
                <w:szCs w:val="28"/>
              </w:rPr>
            </w:pPr>
            <w:r w:rsidRPr="001406A0">
              <w:rPr>
                <w:szCs w:val="28"/>
              </w:rPr>
              <w:t>просмотр отдельной серии изображений;</w:t>
            </w:r>
          </w:p>
        </w:tc>
      </w:tr>
      <w:tr w:rsidR="005D7489" w:rsidRPr="001406A0" w14:paraId="02CE68EB" w14:textId="77777777" w:rsidTr="005D7489">
        <w:tc>
          <w:tcPr>
            <w:tcW w:w="0" w:type="auto"/>
            <w:vAlign w:val="center"/>
          </w:tcPr>
          <w:p w14:paraId="76DB8E0D" w14:textId="77777777" w:rsidR="005D7489" w:rsidRPr="001406A0" w:rsidRDefault="005D7489" w:rsidP="005D7489">
            <w:pPr>
              <w:spacing w:line="360" w:lineRule="auto"/>
              <w:jc w:val="center"/>
              <w:rPr>
                <w:szCs w:val="28"/>
              </w:rPr>
            </w:pPr>
            <w:r w:rsidRPr="001406A0">
              <w:rPr>
                <w:noProof/>
                <w:szCs w:val="28"/>
              </w:rPr>
              <w:drawing>
                <wp:inline distT="0" distB="0" distL="0" distR="0" wp14:anchorId="136B08E9" wp14:editId="0C419CAD">
                  <wp:extent cx="327660" cy="510540"/>
                  <wp:effectExtent l="0" t="0" r="0" b="0"/>
                  <wp:docPr id="38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3" cstate="print"/>
                          <a:srcRect/>
                          <a:stretch>
                            <a:fillRect/>
                          </a:stretch>
                        </pic:blipFill>
                        <pic:spPr>
                          <a:xfrm>
                            <a:off x="0" y="0"/>
                            <a:ext cx="327660" cy="510540"/>
                          </a:xfrm>
                          <a:prstGeom prst="rect">
                            <a:avLst/>
                          </a:prstGeom>
                          <a:ln/>
                        </pic:spPr>
                      </pic:pic>
                    </a:graphicData>
                  </a:graphic>
                </wp:inline>
              </w:drawing>
            </w:r>
          </w:p>
        </w:tc>
        <w:tc>
          <w:tcPr>
            <w:tcW w:w="0" w:type="auto"/>
            <w:vAlign w:val="center"/>
          </w:tcPr>
          <w:p w14:paraId="5FE5828E" w14:textId="77777777" w:rsidR="005D7489" w:rsidRPr="001406A0" w:rsidRDefault="005D7489" w:rsidP="005D7489">
            <w:pPr>
              <w:spacing w:line="360" w:lineRule="auto"/>
              <w:rPr>
                <w:szCs w:val="28"/>
              </w:rPr>
            </w:pPr>
            <w:r w:rsidRPr="001406A0">
              <w:rPr>
                <w:szCs w:val="28"/>
              </w:rPr>
              <w:t>кнопка для загрузки серии изображения на локальный персональный компьютер.</w:t>
            </w:r>
          </w:p>
        </w:tc>
      </w:tr>
    </w:tbl>
    <w:p w14:paraId="439B9EFE" w14:textId="77777777" w:rsidR="000B14CD" w:rsidRDefault="000B14CD" w:rsidP="000B14CD">
      <w:pPr>
        <w:pStyle w:val="41"/>
        <w:ind w:left="851" w:hanging="851"/>
      </w:pPr>
      <w:r>
        <w:t>Просмотр диагностических изображений</w:t>
      </w:r>
    </w:p>
    <w:p w14:paraId="442F42C7" w14:textId="109DC136" w:rsidR="00E8649D" w:rsidRPr="00E8649D" w:rsidRDefault="00E8649D" w:rsidP="00E8649D">
      <w:pPr>
        <w:spacing w:line="360" w:lineRule="auto"/>
        <w:ind w:firstLine="709"/>
        <w:jc w:val="both"/>
      </w:pPr>
      <w:r w:rsidRPr="00E8649D">
        <w:t xml:space="preserve">При нажатии на кнопку </w:t>
      </w:r>
      <w:r w:rsidRPr="005D7489">
        <w:rPr>
          <w:noProof/>
        </w:rPr>
        <w:drawing>
          <wp:inline distT="0" distB="0" distL="0" distR="0" wp14:anchorId="4C245E02" wp14:editId="2A373F4E">
            <wp:extent cx="324427" cy="263236"/>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cstate="print"/>
                    <a:srcRect/>
                    <a:stretch>
                      <a:fillRect/>
                    </a:stretch>
                  </pic:blipFill>
                  <pic:spPr>
                    <a:xfrm>
                      <a:off x="0" y="0"/>
                      <a:ext cx="326944" cy="265279"/>
                    </a:xfrm>
                    <a:prstGeom prst="rect">
                      <a:avLst/>
                    </a:prstGeom>
                    <a:ln/>
                  </pic:spPr>
                </pic:pic>
              </a:graphicData>
            </a:graphic>
          </wp:inline>
        </w:drawing>
      </w:r>
      <w:r>
        <w:t xml:space="preserve"> </w:t>
      </w:r>
      <w:r w:rsidRPr="00E8649D">
        <w:t>в новой вкладке браузера откроется окно просмотра медицинского изображения (</w:t>
      </w:r>
      <w:r w:rsidR="00A93896" w:rsidRPr="00E8649D">
        <w:fldChar w:fldCharType="begin"/>
      </w:r>
      <w:r w:rsidRPr="00E8649D">
        <w:instrText xml:space="preserve"> REF _Ref26001768 \h </w:instrText>
      </w:r>
      <w:r w:rsidR="00A93896" w:rsidRPr="00E8649D">
        <w:fldChar w:fldCharType="separate"/>
      </w:r>
      <w:r w:rsidR="005E6C03" w:rsidRPr="00E8649D">
        <w:rPr>
          <w:iCs/>
        </w:rPr>
        <w:t xml:space="preserve">Рисунок </w:t>
      </w:r>
      <w:r w:rsidR="005E6C03">
        <w:rPr>
          <w:iCs/>
          <w:noProof/>
        </w:rPr>
        <w:t>29</w:t>
      </w:r>
      <w:r w:rsidR="00A93896" w:rsidRPr="00E8649D">
        <w:fldChar w:fldCharType="end"/>
      </w:r>
      <w:r w:rsidRPr="00E8649D">
        <w:t>).</w:t>
      </w:r>
    </w:p>
    <w:p w14:paraId="6421A83A" w14:textId="77777777" w:rsidR="00E8649D" w:rsidRPr="00E8649D" w:rsidRDefault="00E8649D" w:rsidP="00E8649D">
      <w:pPr>
        <w:spacing w:line="360" w:lineRule="auto"/>
        <w:jc w:val="center"/>
      </w:pPr>
      <w:r w:rsidRPr="00E8649D">
        <w:rPr>
          <w:noProof/>
        </w:rPr>
        <w:drawing>
          <wp:inline distT="0" distB="0" distL="0" distR="0" wp14:anchorId="24845F3E" wp14:editId="05468114">
            <wp:extent cx="5924550" cy="3333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7A3FB466" w14:textId="09EB5AA8" w:rsidR="00E8649D" w:rsidRPr="00E8649D" w:rsidRDefault="00E8649D" w:rsidP="00E8649D">
      <w:pPr>
        <w:spacing w:line="360" w:lineRule="auto"/>
        <w:jc w:val="center"/>
        <w:rPr>
          <w:iCs/>
        </w:rPr>
      </w:pPr>
      <w:bookmarkStart w:id="73" w:name="_Ref26001768"/>
      <w:r w:rsidRPr="00E8649D">
        <w:rPr>
          <w:iCs/>
        </w:rPr>
        <w:t xml:space="preserve">Рисунок </w:t>
      </w:r>
      <w:r w:rsidR="00A93896" w:rsidRPr="00E8649D">
        <w:rPr>
          <w:iCs/>
        </w:rPr>
        <w:fldChar w:fldCharType="begin"/>
      </w:r>
      <w:r w:rsidRPr="00E8649D">
        <w:rPr>
          <w:iCs/>
        </w:rPr>
        <w:instrText xml:space="preserve"> SEQ Рисунок \* ARABIC </w:instrText>
      </w:r>
      <w:r w:rsidR="00A93896" w:rsidRPr="00E8649D">
        <w:rPr>
          <w:iCs/>
        </w:rPr>
        <w:fldChar w:fldCharType="separate"/>
      </w:r>
      <w:r w:rsidR="005E6C03">
        <w:rPr>
          <w:iCs/>
          <w:noProof/>
        </w:rPr>
        <w:t>29</w:t>
      </w:r>
      <w:r w:rsidR="00A93896" w:rsidRPr="00E8649D">
        <w:fldChar w:fldCharType="end"/>
      </w:r>
      <w:bookmarkEnd w:id="73"/>
      <w:r w:rsidRPr="00E8649D">
        <w:rPr>
          <w:iCs/>
        </w:rPr>
        <w:t>. Окно просмотра медицинских изображений</w:t>
      </w:r>
    </w:p>
    <w:p w14:paraId="78F8AC81" w14:textId="365E4DD2" w:rsidR="00E8649D" w:rsidRDefault="00E8649D" w:rsidP="00E8649D">
      <w:pPr>
        <w:spacing w:line="360" w:lineRule="auto"/>
        <w:ind w:firstLine="709"/>
        <w:jc w:val="both"/>
      </w:pPr>
      <w:r w:rsidRPr="00E8649D">
        <w:t>В левой части экрана расположено меню навигации по сериям, на котором можем увидеть их миниатюры и кнопки управления панелью (</w:t>
      </w:r>
      <w:r w:rsidR="00A93896" w:rsidRPr="00E8649D">
        <w:fldChar w:fldCharType="begin"/>
      </w:r>
      <w:r w:rsidRPr="00E8649D">
        <w:instrText xml:space="preserve"> REF _Ref26001755 \h </w:instrText>
      </w:r>
      <w:r w:rsidR="00A93896" w:rsidRPr="00E8649D">
        <w:fldChar w:fldCharType="separate"/>
      </w:r>
      <w:r w:rsidR="005E6C03" w:rsidRPr="00E8649D">
        <w:rPr>
          <w:iCs/>
        </w:rPr>
        <w:t xml:space="preserve">Рисунок </w:t>
      </w:r>
      <w:r w:rsidR="005E6C03">
        <w:rPr>
          <w:iCs/>
          <w:noProof/>
        </w:rPr>
        <w:t>30</w:t>
      </w:r>
      <w:r w:rsidR="00A93896" w:rsidRPr="00E8649D">
        <w:fldChar w:fldCharType="end"/>
      </w:r>
      <w:r w:rsidRPr="00E8649D">
        <w:t>).</w:t>
      </w:r>
    </w:p>
    <w:tbl>
      <w:tblPr>
        <w:tblStyle w:val="af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8071"/>
      </w:tblGrid>
      <w:tr w:rsidR="00E8649D" w:rsidRPr="00E8649D" w14:paraId="2D1855B3" w14:textId="77777777" w:rsidTr="00E8649D">
        <w:trPr>
          <w:trHeight w:val="665"/>
        </w:trPr>
        <w:tc>
          <w:tcPr>
            <w:tcW w:w="0" w:type="auto"/>
            <w:vAlign w:val="center"/>
          </w:tcPr>
          <w:p w14:paraId="76FED003" w14:textId="77777777" w:rsidR="00E8649D" w:rsidRPr="00E8649D" w:rsidRDefault="00E8649D" w:rsidP="00E8649D">
            <w:pPr>
              <w:spacing w:line="360" w:lineRule="auto"/>
              <w:ind w:left="708"/>
            </w:pPr>
            <w:r w:rsidRPr="00E8649D">
              <w:rPr>
                <w:noProof/>
              </w:rPr>
              <w:lastRenderedPageBreak/>
              <w:drawing>
                <wp:inline distT="0" distB="0" distL="0" distR="0" wp14:anchorId="7CD28E8A" wp14:editId="34B33FC4">
                  <wp:extent cx="352425" cy="304165"/>
                  <wp:effectExtent l="0" t="0" r="9525"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324" cy="311845"/>
                          </a:xfrm>
                          <a:prstGeom prst="rect">
                            <a:avLst/>
                          </a:prstGeom>
                          <a:noFill/>
                          <a:ln>
                            <a:noFill/>
                          </a:ln>
                        </pic:spPr>
                      </pic:pic>
                    </a:graphicData>
                  </a:graphic>
                </wp:inline>
              </w:drawing>
            </w:r>
          </w:p>
        </w:tc>
        <w:tc>
          <w:tcPr>
            <w:tcW w:w="0" w:type="auto"/>
            <w:vAlign w:val="center"/>
          </w:tcPr>
          <w:p w14:paraId="287F0CBC" w14:textId="77777777" w:rsidR="00E8649D" w:rsidRPr="00E8649D" w:rsidRDefault="00E8649D" w:rsidP="00E8649D">
            <w:pPr>
              <w:spacing w:line="360" w:lineRule="auto"/>
              <w:ind w:left="708"/>
            </w:pPr>
            <w:r w:rsidRPr="00E8649D">
              <w:t>переключение вида отображения миниатюр: плитка, список, столбец;</w:t>
            </w:r>
          </w:p>
        </w:tc>
      </w:tr>
      <w:tr w:rsidR="00E8649D" w:rsidRPr="00E8649D" w14:paraId="27AF7CA0" w14:textId="77777777" w:rsidTr="00E8649D">
        <w:trPr>
          <w:trHeight w:val="629"/>
        </w:trPr>
        <w:tc>
          <w:tcPr>
            <w:tcW w:w="0" w:type="auto"/>
            <w:vAlign w:val="center"/>
          </w:tcPr>
          <w:p w14:paraId="199C7FDC" w14:textId="77777777" w:rsidR="00E8649D" w:rsidRPr="00E8649D" w:rsidRDefault="00E8649D" w:rsidP="00E8649D">
            <w:pPr>
              <w:spacing w:line="360" w:lineRule="auto"/>
              <w:ind w:left="708"/>
            </w:pPr>
            <w:r w:rsidRPr="00E8649D">
              <w:rPr>
                <w:noProof/>
              </w:rPr>
              <w:drawing>
                <wp:inline distT="0" distB="0" distL="0" distR="0" wp14:anchorId="5BA210F4" wp14:editId="737136CE">
                  <wp:extent cx="352765" cy="323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4408" cy="325358"/>
                          </a:xfrm>
                          <a:prstGeom prst="rect">
                            <a:avLst/>
                          </a:prstGeom>
                          <a:noFill/>
                          <a:ln>
                            <a:noFill/>
                          </a:ln>
                        </pic:spPr>
                      </pic:pic>
                    </a:graphicData>
                  </a:graphic>
                </wp:inline>
              </w:drawing>
            </w:r>
          </w:p>
        </w:tc>
        <w:tc>
          <w:tcPr>
            <w:tcW w:w="0" w:type="auto"/>
            <w:vAlign w:val="center"/>
          </w:tcPr>
          <w:p w14:paraId="23E1C782" w14:textId="77777777" w:rsidR="00E8649D" w:rsidRPr="00E8649D" w:rsidRDefault="00E8649D" w:rsidP="00E8649D">
            <w:pPr>
              <w:spacing w:line="360" w:lineRule="auto"/>
              <w:ind w:left="708"/>
            </w:pPr>
            <w:r w:rsidRPr="00E8649D">
              <w:t>загрузка серий на локальный ПК;</w:t>
            </w:r>
          </w:p>
        </w:tc>
      </w:tr>
      <w:tr w:rsidR="00E8649D" w:rsidRPr="00E8649D" w14:paraId="73AB7405" w14:textId="77777777" w:rsidTr="00E8649D">
        <w:trPr>
          <w:trHeight w:val="701"/>
        </w:trPr>
        <w:tc>
          <w:tcPr>
            <w:tcW w:w="0" w:type="auto"/>
            <w:vAlign w:val="center"/>
          </w:tcPr>
          <w:p w14:paraId="124CDB06" w14:textId="77777777" w:rsidR="00E8649D" w:rsidRPr="00E8649D" w:rsidRDefault="00E8649D" w:rsidP="00E8649D">
            <w:pPr>
              <w:spacing w:line="360" w:lineRule="auto"/>
              <w:ind w:left="708"/>
            </w:pPr>
            <w:r w:rsidRPr="00E8649D">
              <w:rPr>
                <w:noProof/>
              </w:rPr>
              <w:drawing>
                <wp:inline distT="0" distB="0" distL="0" distR="0" wp14:anchorId="595078B1" wp14:editId="7F3301E0">
                  <wp:extent cx="365760" cy="3505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7787" cy="352463"/>
                          </a:xfrm>
                          <a:prstGeom prst="rect">
                            <a:avLst/>
                          </a:prstGeom>
                          <a:noFill/>
                          <a:ln>
                            <a:noFill/>
                          </a:ln>
                        </pic:spPr>
                      </pic:pic>
                    </a:graphicData>
                  </a:graphic>
                </wp:inline>
              </w:drawing>
            </w:r>
          </w:p>
        </w:tc>
        <w:tc>
          <w:tcPr>
            <w:tcW w:w="0" w:type="auto"/>
            <w:vAlign w:val="center"/>
          </w:tcPr>
          <w:p w14:paraId="297B20F1" w14:textId="77777777" w:rsidR="00E8649D" w:rsidRPr="00E8649D" w:rsidRDefault="00E8649D" w:rsidP="00E8649D">
            <w:pPr>
              <w:spacing w:line="360" w:lineRule="auto"/>
              <w:ind w:left="708"/>
            </w:pPr>
            <w:r w:rsidRPr="00E8649D">
              <w:t>свертывание панели навигации для увеличения области просмотра.</w:t>
            </w:r>
          </w:p>
        </w:tc>
      </w:tr>
    </w:tbl>
    <w:p w14:paraId="6C1C0225" w14:textId="77777777" w:rsidR="00E8649D" w:rsidRPr="00E8649D" w:rsidRDefault="00E8649D" w:rsidP="00E8649D">
      <w:pPr>
        <w:keepNext/>
        <w:spacing w:line="360" w:lineRule="auto"/>
        <w:jc w:val="center"/>
      </w:pPr>
      <w:r w:rsidRPr="00E8649D">
        <w:rPr>
          <w:noProof/>
        </w:rPr>
        <w:drawing>
          <wp:inline distT="0" distB="0" distL="0" distR="0" wp14:anchorId="62DBFDF0" wp14:editId="2CA9BAED">
            <wp:extent cx="4267200" cy="3508789"/>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7134" cy="3525180"/>
                    </a:xfrm>
                    <a:prstGeom prst="rect">
                      <a:avLst/>
                    </a:prstGeom>
                    <a:noFill/>
                    <a:ln>
                      <a:noFill/>
                    </a:ln>
                  </pic:spPr>
                </pic:pic>
              </a:graphicData>
            </a:graphic>
          </wp:inline>
        </w:drawing>
      </w:r>
    </w:p>
    <w:p w14:paraId="098B3098" w14:textId="545E74AD" w:rsidR="00E8649D" w:rsidRPr="00E8649D" w:rsidRDefault="00E8649D" w:rsidP="00E8649D">
      <w:pPr>
        <w:spacing w:line="360" w:lineRule="auto"/>
        <w:jc w:val="center"/>
        <w:rPr>
          <w:iCs/>
        </w:rPr>
      </w:pPr>
      <w:bookmarkStart w:id="74" w:name="_Ref26001755"/>
      <w:r w:rsidRPr="00E8649D">
        <w:rPr>
          <w:iCs/>
        </w:rPr>
        <w:t xml:space="preserve">Рисунок </w:t>
      </w:r>
      <w:r w:rsidR="00A93896" w:rsidRPr="00E8649D">
        <w:rPr>
          <w:iCs/>
        </w:rPr>
        <w:fldChar w:fldCharType="begin"/>
      </w:r>
      <w:r w:rsidRPr="00E8649D">
        <w:rPr>
          <w:iCs/>
        </w:rPr>
        <w:instrText xml:space="preserve"> SEQ Рисунок \* ARABIC </w:instrText>
      </w:r>
      <w:r w:rsidR="00A93896" w:rsidRPr="00E8649D">
        <w:rPr>
          <w:iCs/>
        </w:rPr>
        <w:fldChar w:fldCharType="separate"/>
      </w:r>
      <w:r w:rsidR="005E6C03">
        <w:rPr>
          <w:iCs/>
          <w:noProof/>
        </w:rPr>
        <w:t>30</w:t>
      </w:r>
      <w:r w:rsidR="00A93896" w:rsidRPr="00E8649D">
        <w:fldChar w:fldCharType="end"/>
      </w:r>
      <w:bookmarkEnd w:id="74"/>
      <w:r w:rsidRPr="00E8649D">
        <w:rPr>
          <w:iCs/>
        </w:rPr>
        <w:t>.</w:t>
      </w:r>
      <w:r>
        <w:rPr>
          <w:iCs/>
        </w:rPr>
        <w:t xml:space="preserve"> </w:t>
      </w:r>
      <w:r w:rsidRPr="00E8649D">
        <w:rPr>
          <w:iCs/>
        </w:rPr>
        <w:t>Меню навигации по сериям</w:t>
      </w:r>
    </w:p>
    <w:p w14:paraId="3BD3E11B" w14:textId="2C622892" w:rsidR="00E8649D" w:rsidRPr="00E8649D" w:rsidRDefault="00E8649D" w:rsidP="00E8649D">
      <w:pPr>
        <w:spacing w:line="360" w:lineRule="auto"/>
        <w:ind w:firstLine="709"/>
        <w:jc w:val="both"/>
      </w:pPr>
      <w:r w:rsidRPr="00E8649D">
        <w:t>В правой верхней части экрана расположены функциональные кнопки инструментов для работы с изображениями (</w:t>
      </w:r>
      <w:r w:rsidR="00A93896" w:rsidRPr="00E8649D">
        <w:fldChar w:fldCharType="begin"/>
      </w:r>
      <w:r w:rsidRPr="00E8649D">
        <w:instrText xml:space="preserve"> REF _Ref26001815 \h </w:instrText>
      </w:r>
      <w:r w:rsidR="00A93896" w:rsidRPr="00E8649D">
        <w:fldChar w:fldCharType="separate"/>
      </w:r>
      <w:r w:rsidR="005E6C03" w:rsidRPr="00E8649D">
        <w:rPr>
          <w:iCs/>
        </w:rPr>
        <w:t xml:space="preserve">Рисунок </w:t>
      </w:r>
      <w:r w:rsidR="005E6C03">
        <w:rPr>
          <w:iCs/>
          <w:noProof/>
        </w:rPr>
        <w:t>31</w:t>
      </w:r>
      <w:r w:rsidR="00A93896" w:rsidRPr="00E8649D">
        <w:fldChar w:fldCharType="end"/>
      </w:r>
      <w:r w:rsidRPr="00E8649D">
        <w:t>).</w:t>
      </w:r>
    </w:p>
    <w:p w14:paraId="4A6F90E4" w14:textId="77777777" w:rsidR="00E8649D" w:rsidRPr="00E8649D" w:rsidRDefault="00E8649D" w:rsidP="00E8649D">
      <w:pPr>
        <w:spacing w:line="360" w:lineRule="auto"/>
        <w:jc w:val="center"/>
      </w:pPr>
      <w:r w:rsidRPr="00E8649D">
        <w:rPr>
          <w:noProof/>
        </w:rPr>
        <w:drawing>
          <wp:inline distT="0" distB="0" distL="0" distR="0" wp14:anchorId="0674EEAB" wp14:editId="4EF4BE0F">
            <wp:extent cx="5930900" cy="3619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0900" cy="361950"/>
                    </a:xfrm>
                    <a:prstGeom prst="rect">
                      <a:avLst/>
                    </a:prstGeom>
                    <a:noFill/>
                    <a:ln>
                      <a:noFill/>
                    </a:ln>
                  </pic:spPr>
                </pic:pic>
              </a:graphicData>
            </a:graphic>
          </wp:inline>
        </w:drawing>
      </w:r>
    </w:p>
    <w:p w14:paraId="35164AA1" w14:textId="788E979C" w:rsidR="00E8649D" w:rsidRPr="00E8649D" w:rsidRDefault="00E8649D" w:rsidP="00E8649D">
      <w:pPr>
        <w:spacing w:line="360" w:lineRule="auto"/>
        <w:jc w:val="center"/>
        <w:rPr>
          <w:iCs/>
        </w:rPr>
      </w:pPr>
      <w:bookmarkStart w:id="75" w:name="_Ref26001815"/>
      <w:r w:rsidRPr="00E8649D">
        <w:rPr>
          <w:iCs/>
        </w:rPr>
        <w:t xml:space="preserve">Рисунок </w:t>
      </w:r>
      <w:r w:rsidR="00A93896" w:rsidRPr="00E8649D">
        <w:rPr>
          <w:iCs/>
        </w:rPr>
        <w:fldChar w:fldCharType="begin"/>
      </w:r>
      <w:r w:rsidRPr="00E8649D">
        <w:rPr>
          <w:iCs/>
        </w:rPr>
        <w:instrText xml:space="preserve"> SEQ Рисунок \* ARABIC </w:instrText>
      </w:r>
      <w:r w:rsidR="00A93896" w:rsidRPr="00E8649D">
        <w:rPr>
          <w:iCs/>
        </w:rPr>
        <w:fldChar w:fldCharType="separate"/>
      </w:r>
      <w:r w:rsidR="005E6C03">
        <w:rPr>
          <w:iCs/>
          <w:noProof/>
        </w:rPr>
        <w:t>31</w:t>
      </w:r>
      <w:r w:rsidR="00A93896" w:rsidRPr="00E8649D">
        <w:fldChar w:fldCharType="end"/>
      </w:r>
      <w:bookmarkEnd w:id="75"/>
      <w:r w:rsidRPr="00E8649D">
        <w:rPr>
          <w:iCs/>
        </w:rPr>
        <w:t>.Функциональные кнопки инструментов для работы с изображениями</w:t>
      </w:r>
    </w:p>
    <w:p w14:paraId="3339C720" w14:textId="77777777" w:rsidR="00E8649D" w:rsidRPr="00E8649D" w:rsidRDefault="00E8649D" w:rsidP="00E8649D">
      <w:pPr>
        <w:spacing w:line="360" w:lineRule="auto"/>
        <w:ind w:firstLine="709"/>
        <w:jc w:val="both"/>
      </w:pPr>
      <w:r w:rsidRPr="00E8649D">
        <w:t>Рассмотрим подробнее инструменты и функции модуля:</w:t>
      </w:r>
    </w:p>
    <w:tbl>
      <w:tblPr>
        <w:tblStyle w:val="21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655"/>
      </w:tblGrid>
      <w:tr w:rsidR="00E8649D" w:rsidRPr="00E8649D" w14:paraId="6E4F7FDB" w14:textId="77777777" w:rsidTr="005E6C03">
        <w:trPr>
          <w:trHeight w:val="854"/>
        </w:trPr>
        <w:tc>
          <w:tcPr>
            <w:tcW w:w="1809" w:type="dxa"/>
            <w:vAlign w:val="center"/>
          </w:tcPr>
          <w:p w14:paraId="4A98D8C9"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1E2C182C" wp14:editId="1CA817D8">
                  <wp:extent cx="441960" cy="457559"/>
                  <wp:effectExtent l="0" t="0" r="0" b="0"/>
                  <wp:docPr id="1600710351" name="Рисунок 16007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233" cy="461982"/>
                          </a:xfrm>
                          <a:prstGeom prst="rect">
                            <a:avLst/>
                          </a:prstGeom>
                          <a:noFill/>
                          <a:ln>
                            <a:noFill/>
                          </a:ln>
                        </pic:spPr>
                      </pic:pic>
                    </a:graphicData>
                  </a:graphic>
                </wp:inline>
              </w:drawing>
            </w:r>
          </w:p>
        </w:tc>
        <w:tc>
          <w:tcPr>
            <w:tcW w:w="7655" w:type="dxa"/>
            <w:vAlign w:val="center"/>
          </w:tcPr>
          <w:p w14:paraId="64C17FC4" w14:textId="77777777" w:rsidR="00E8649D" w:rsidRPr="00E8649D" w:rsidRDefault="00E8649D" w:rsidP="00E8649D">
            <w:pPr>
              <w:spacing w:line="360" w:lineRule="auto"/>
              <w:ind w:hanging="30"/>
              <w:jc w:val="both"/>
              <w:rPr>
                <w:szCs w:val="24"/>
              </w:rPr>
            </w:pPr>
            <w:r w:rsidRPr="00E8649D">
              <w:rPr>
                <w:szCs w:val="24"/>
              </w:rPr>
              <w:t>настройка деления области просмотра на несколько частей для одновременного просмотра серий;</w:t>
            </w:r>
          </w:p>
        </w:tc>
      </w:tr>
      <w:tr w:rsidR="00E8649D" w:rsidRPr="00E8649D" w14:paraId="073160D1" w14:textId="77777777" w:rsidTr="005E6C03">
        <w:trPr>
          <w:trHeight w:val="800"/>
        </w:trPr>
        <w:tc>
          <w:tcPr>
            <w:tcW w:w="1809" w:type="dxa"/>
            <w:vAlign w:val="center"/>
          </w:tcPr>
          <w:p w14:paraId="7AE8E5D9"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77A7745C" wp14:editId="6E27E4C8">
                  <wp:extent cx="431800" cy="368300"/>
                  <wp:effectExtent l="0" t="0" r="6350" b="0"/>
                  <wp:docPr id="1600710352" name="Рисунок 16007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1800" cy="368300"/>
                          </a:xfrm>
                          <a:prstGeom prst="rect">
                            <a:avLst/>
                          </a:prstGeom>
                          <a:noFill/>
                          <a:ln>
                            <a:noFill/>
                          </a:ln>
                        </pic:spPr>
                      </pic:pic>
                    </a:graphicData>
                  </a:graphic>
                </wp:inline>
              </w:drawing>
            </w:r>
          </w:p>
        </w:tc>
        <w:tc>
          <w:tcPr>
            <w:tcW w:w="7655" w:type="dxa"/>
            <w:vAlign w:val="center"/>
          </w:tcPr>
          <w:p w14:paraId="53C6A83F" w14:textId="77777777" w:rsidR="00E8649D" w:rsidRPr="00E8649D" w:rsidRDefault="00E8649D" w:rsidP="00E8649D">
            <w:pPr>
              <w:spacing w:line="360" w:lineRule="auto"/>
              <w:ind w:hanging="30"/>
              <w:jc w:val="both"/>
              <w:rPr>
                <w:szCs w:val="24"/>
              </w:rPr>
            </w:pPr>
            <w:r w:rsidRPr="00E8649D">
              <w:rPr>
                <w:szCs w:val="24"/>
              </w:rPr>
              <w:t>инструмент экранная лупа;</w:t>
            </w:r>
          </w:p>
        </w:tc>
      </w:tr>
      <w:tr w:rsidR="00E8649D" w:rsidRPr="00E8649D" w14:paraId="561E0F5A" w14:textId="77777777" w:rsidTr="005E6C03">
        <w:trPr>
          <w:trHeight w:val="719"/>
        </w:trPr>
        <w:tc>
          <w:tcPr>
            <w:tcW w:w="1809" w:type="dxa"/>
            <w:vAlign w:val="center"/>
          </w:tcPr>
          <w:p w14:paraId="0C5BE2EF"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0B80B423" wp14:editId="638B5058">
                  <wp:extent cx="429260" cy="401955"/>
                  <wp:effectExtent l="0" t="0" r="8890" b="0"/>
                  <wp:docPr id="1600710353" name="Рисунок 160071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260" cy="401955"/>
                          </a:xfrm>
                          <a:prstGeom prst="rect">
                            <a:avLst/>
                          </a:prstGeom>
                          <a:noFill/>
                          <a:ln>
                            <a:noFill/>
                          </a:ln>
                        </pic:spPr>
                      </pic:pic>
                    </a:graphicData>
                  </a:graphic>
                </wp:inline>
              </w:drawing>
            </w:r>
          </w:p>
        </w:tc>
        <w:tc>
          <w:tcPr>
            <w:tcW w:w="7655" w:type="dxa"/>
            <w:vAlign w:val="center"/>
          </w:tcPr>
          <w:p w14:paraId="3C1D965C" w14:textId="77777777" w:rsidR="00E8649D" w:rsidRPr="00E8649D" w:rsidRDefault="00E8649D" w:rsidP="00E8649D">
            <w:pPr>
              <w:spacing w:line="360" w:lineRule="auto"/>
              <w:ind w:hanging="30"/>
              <w:jc w:val="both"/>
              <w:rPr>
                <w:szCs w:val="24"/>
              </w:rPr>
            </w:pPr>
            <w:r w:rsidRPr="00E8649D">
              <w:rPr>
                <w:szCs w:val="24"/>
              </w:rPr>
              <w:t>панорамирование изображения;</w:t>
            </w:r>
          </w:p>
        </w:tc>
      </w:tr>
      <w:tr w:rsidR="00E8649D" w:rsidRPr="00E8649D" w14:paraId="08BA5974" w14:textId="77777777" w:rsidTr="005E6C03">
        <w:trPr>
          <w:trHeight w:val="791"/>
        </w:trPr>
        <w:tc>
          <w:tcPr>
            <w:tcW w:w="1809" w:type="dxa"/>
            <w:vAlign w:val="center"/>
          </w:tcPr>
          <w:p w14:paraId="5A3FD7EB"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7296318F" wp14:editId="06F822E1">
                  <wp:extent cx="440531" cy="381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4956" cy="384827"/>
                          </a:xfrm>
                          <a:prstGeom prst="rect">
                            <a:avLst/>
                          </a:prstGeom>
                          <a:noFill/>
                          <a:ln>
                            <a:noFill/>
                          </a:ln>
                        </pic:spPr>
                      </pic:pic>
                    </a:graphicData>
                  </a:graphic>
                </wp:inline>
              </w:drawing>
            </w:r>
          </w:p>
        </w:tc>
        <w:tc>
          <w:tcPr>
            <w:tcW w:w="7655" w:type="dxa"/>
            <w:vAlign w:val="center"/>
          </w:tcPr>
          <w:p w14:paraId="5E4B459C" w14:textId="77777777" w:rsidR="00E8649D" w:rsidRPr="00E8649D" w:rsidRDefault="00E8649D" w:rsidP="00E8649D">
            <w:pPr>
              <w:spacing w:line="360" w:lineRule="auto"/>
              <w:ind w:hanging="30"/>
              <w:jc w:val="both"/>
              <w:rPr>
                <w:szCs w:val="24"/>
              </w:rPr>
            </w:pPr>
            <w:r w:rsidRPr="00E8649D">
              <w:rPr>
                <w:szCs w:val="24"/>
              </w:rPr>
              <w:t>инвертирование цветов;</w:t>
            </w:r>
          </w:p>
        </w:tc>
      </w:tr>
      <w:tr w:rsidR="00E8649D" w:rsidRPr="00E8649D" w14:paraId="533A52F3" w14:textId="77777777" w:rsidTr="005E6C03">
        <w:trPr>
          <w:trHeight w:val="710"/>
        </w:trPr>
        <w:tc>
          <w:tcPr>
            <w:tcW w:w="1809" w:type="dxa"/>
            <w:vAlign w:val="center"/>
          </w:tcPr>
          <w:p w14:paraId="70065A34" w14:textId="77777777" w:rsidR="00E8649D" w:rsidRPr="00E8649D" w:rsidRDefault="00E8649D" w:rsidP="00E8649D">
            <w:pPr>
              <w:spacing w:line="360" w:lineRule="auto"/>
              <w:ind w:firstLine="142"/>
              <w:jc w:val="both"/>
              <w:rPr>
                <w:szCs w:val="24"/>
              </w:rPr>
            </w:pPr>
            <w:r w:rsidRPr="00E8649D">
              <w:rPr>
                <w:sz w:val="24"/>
                <w:szCs w:val="24"/>
              </w:rPr>
              <w:object w:dxaOrig="516" w:dyaOrig="480" w14:anchorId="06A95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pt;height:31.3pt" o:ole="">
                  <v:imagedata r:id="rId64" o:title=""/>
                </v:shape>
                <o:OLEObject Type="Embed" ProgID="PBrush" ShapeID="_x0000_i1025" DrawAspect="Content" ObjectID="_1700382245" r:id="rId65"/>
              </w:object>
            </w:r>
          </w:p>
        </w:tc>
        <w:tc>
          <w:tcPr>
            <w:tcW w:w="7655" w:type="dxa"/>
            <w:vAlign w:val="center"/>
          </w:tcPr>
          <w:p w14:paraId="3EBF7D65" w14:textId="77777777" w:rsidR="00E8649D" w:rsidRPr="00E8649D" w:rsidRDefault="00E8649D" w:rsidP="00E8649D">
            <w:pPr>
              <w:spacing w:line="360" w:lineRule="auto"/>
              <w:ind w:hanging="30"/>
              <w:jc w:val="both"/>
              <w:rPr>
                <w:szCs w:val="24"/>
              </w:rPr>
            </w:pPr>
            <w:r w:rsidRPr="00E8649D">
              <w:rPr>
                <w:szCs w:val="24"/>
              </w:rPr>
              <w:t>обработка фильтрами яркости и контрастности, по предустановленным настройкам, либо вручную, с помощью мыши;</w:t>
            </w:r>
          </w:p>
        </w:tc>
      </w:tr>
      <w:tr w:rsidR="00E8649D" w:rsidRPr="00E8649D" w14:paraId="72CDC50B" w14:textId="77777777" w:rsidTr="005E6C03">
        <w:trPr>
          <w:trHeight w:val="791"/>
        </w:trPr>
        <w:tc>
          <w:tcPr>
            <w:tcW w:w="1809" w:type="dxa"/>
            <w:vAlign w:val="center"/>
          </w:tcPr>
          <w:p w14:paraId="7F8D0426"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6664A4CA" wp14:editId="3E12C3B5">
                  <wp:extent cx="417407" cy="441960"/>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8681" cy="443309"/>
                          </a:xfrm>
                          <a:prstGeom prst="rect">
                            <a:avLst/>
                          </a:prstGeom>
                          <a:noFill/>
                          <a:ln>
                            <a:noFill/>
                          </a:ln>
                        </pic:spPr>
                      </pic:pic>
                    </a:graphicData>
                  </a:graphic>
                </wp:inline>
              </w:drawing>
            </w:r>
          </w:p>
        </w:tc>
        <w:tc>
          <w:tcPr>
            <w:tcW w:w="7655" w:type="dxa"/>
            <w:vAlign w:val="center"/>
          </w:tcPr>
          <w:p w14:paraId="5FE517C5" w14:textId="77777777" w:rsidR="00E8649D" w:rsidRPr="00E8649D" w:rsidRDefault="00E8649D" w:rsidP="00E8649D">
            <w:pPr>
              <w:spacing w:line="360" w:lineRule="auto"/>
              <w:ind w:hanging="30"/>
              <w:jc w:val="both"/>
              <w:rPr>
                <w:szCs w:val="24"/>
              </w:rPr>
            </w:pPr>
            <w:r w:rsidRPr="00E8649D">
              <w:rPr>
                <w:szCs w:val="24"/>
              </w:rPr>
              <w:t>переход к сервису загрузки исследований из локальных архивов, папок на локальных ПК, оптических носителей;</w:t>
            </w:r>
          </w:p>
        </w:tc>
      </w:tr>
      <w:tr w:rsidR="00E8649D" w:rsidRPr="00E8649D" w14:paraId="25DF9C6D" w14:textId="77777777" w:rsidTr="005E6C03">
        <w:trPr>
          <w:trHeight w:val="800"/>
        </w:trPr>
        <w:tc>
          <w:tcPr>
            <w:tcW w:w="1809" w:type="dxa"/>
            <w:vAlign w:val="center"/>
          </w:tcPr>
          <w:p w14:paraId="5B0D2716" w14:textId="77777777" w:rsidR="00E8649D" w:rsidRPr="00E8649D" w:rsidRDefault="00E8649D" w:rsidP="00E8649D">
            <w:pPr>
              <w:spacing w:line="360" w:lineRule="auto"/>
              <w:ind w:firstLine="142"/>
              <w:jc w:val="both"/>
              <w:rPr>
                <w:szCs w:val="24"/>
              </w:rPr>
            </w:pPr>
            <w:r w:rsidRPr="00E8649D">
              <w:rPr>
                <w:sz w:val="24"/>
                <w:szCs w:val="24"/>
              </w:rPr>
              <w:object w:dxaOrig="552" w:dyaOrig="552" w14:anchorId="07A5F8B9">
                <v:shape id="_x0000_i1026" type="#_x0000_t75" style="width:34.7pt;height:34.7pt" o:ole="">
                  <v:imagedata r:id="rId67" o:title=""/>
                </v:shape>
                <o:OLEObject Type="Embed" ProgID="PBrush" ShapeID="_x0000_i1026" DrawAspect="Content" ObjectID="_1700382246" r:id="rId68"/>
              </w:object>
            </w:r>
          </w:p>
        </w:tc>
        <w:tc>
          <w:tcPr>
            <w:tcW w:w="7655" w:type="dxa"/>
            <w:vAlign w:val="center"/>
          </w:tcPr>
          <w:p w14:paraId="22A16D02" w14:textId="77777777" w:rsidR="00E8649D" w:rsidRPr="00E8649D" w:rsidRDefault="00E8649D" w:rsidP="00E8649D">
            <w:pPr>
              <w:spacing w:line="360" w:lineRule="auto"/>
              <w:ind w:hanging="30"/>
              <w:jc w:val="both"/>
              <w:rPr>
                <w:szCs w:val="24"/>
              </w:rPr>
            </w:pPr>
            <w:r w:rsidRPr="00E8649D">
              <w:rPr>
                <w:szCs w:val="24"/>
              </w:rPr>
              <w:t>поворот изображения на 90 градусов влево;</w:t>
            </w:r>
          </w:p>
        </w:tc>
      </w:tr>
      <w:tr w:rsidR="00E8649D" w:rsidRPr="00E8649D" w14:paraId="06E95257" w14:textId="77777777" w:rsidTr="005E6C03">
        <w:trPr>
          <w:trHeight w:val="719"/>
        </w:trPr>
        <w:tc>
          <w:tcPr>
            <w:tcW w:w="1809" w:type="dxa"/>
            <w:vAlign w:val="center"/>
          </w:tcPr>
          <w:p w14:paraId="0E80CC01" w14:textId="77777777" w:rsidR="00E8649D" w:rsidRPr="00E8649D" w:rsidRDefault="00E8649D" w:rsidP="00E8649D">
            <w:pPr>
              <w:spacing w:line="360" w:lineRule="auto"/>
              <w:ind w:firstLine="142"/>
              <w:jc w:val="both"/>
              <w:rPr>
                <w:szCs w:val="24"/>
              </w:rPr>
            </w:pPr>
            <w:r w:rsidRPr="00E8649D">
              <w:rPr>
                <w:sz w:val="24"/>
                <w:szCs w:val="24"/>
              </w:rPr>
              <w:object w:dxaOrig="576" w:dyaOrig="540" w14:anchorId="054390FA">
                <v:shape id="_x0000_i1027" type="#_x0000_t75" style="width:31.3pt;height:30.45pt" o:ole="">
                  <v:imagedata r:id="rId69" o:title=""/>
                </v:shape>
                <o:OLEObject Type="Embed" ProgID="PBrush" ShapeID="_x0000_i1027" DrawAspect="Content" ObjectID="_1700382247" r:id="rId70"/>
              </w:object>
            </w:r>
          </w:p>
        </w:tc>
        <w:tc>
          <w:tcPr>
            <w:tcW w:w="7655" w:type="dxa"/>
            <w:vAlign w:val="center"/>
          </w:tcPr>
          <w:p w14:paraId="7E1F03FF" w14:textId="77777777" w:rsidR="00E8649D" w:rsidRPr="00E8649D" w:rsidRDefault="00E8649D" w:rsidP="00E8649D">
            <w:pPr>
              <w:spacing w:line="360" w:lineRule="auto"/>
              <w:ind w:hanging="30"/>
              <w:jc w:val="both"/>
              <w:rPr>
                <w:szCs w:val="24"/>
              </w:rPr>
            </w:pPr>
            <w:r w:rsidRPr="00E8649D">
              <w:rPr>
                <w:szCs w:val="24"/>
              </w:rPr>
              <w:t>поворот изображения на 90 градусов вправо;</w:t>
            </w:r>
          </w:p>
        </w:tc>
      </w:tr>
      <w:tr w:rsidR="00E8649D" w:rsidRPr="00E8649D" w14:paraId="2DE9EEDC" w14:textId="77777777" w:rsidTr="005E6C03">
        <w:trPr>
          <w:trHeight w:val="890"/>
        </w:trPr>
        <w:tc>
          <w:tcPr>
            <w:tcW w:w="1809" w:type="dxa"/>
            <w:vAlign w:val="center"/>
          </w:tcPr>
          <w:p w14:paraId="40087B18" w14:textId="77777777" w:rsidR="00E8649D" w:rsidRPr="00E8649D" w:rsidRDefault="00E8649D" w:rsidP="00E8649D">
            <w:pPr>
              <w:spacing w:line="360" w:lineRule="auto"/>
              <w:ind w:firstLine="142"/>
              <w:jc w:val="both"/>
              <w:rPr>
                <w:szCs w:val="24"/>
              </w:rPr>
            </w:pPr>
            <w:r w:rsidRPr="00E8649D">
              <w:rPr>
                <w:sz w:val="24"/>
                <w:szCs w:val="24"/>
              </w:rPr>
              <w:object w:dxaOrig="528" w:dyaOrig="588" w14:anchorId="0C1D6A0A">
                <v:shape id="_x0000_i1028" type="#_x0000_t75" style="width:33.45pt;height:34.7pt" o:ole="">
                  <v:imagedata r:id="rId71" o:title=""/>
                </v:shape>
                <o:OLEObject Type="Embed" ProgID="PBrush" ShapeID="_x0000_i1028" DrawAspect="Content" ObjectID="_1700382248" r:id="rId72"/>
              </w:object>
            </w:r>
          </w:p>
        </w:tc>
        <w:tc>
          <w:tcPr>
            <w:tcW w:w="7655" w:type="dxa"/>
            <w:vAlign w:val="center"/>
          </w:tcPr>
          <w:p w14:paraId="206716FF" w14:textId="77777777" w:rsidR="00E8649D" w:rsidRPr="00E8649D" w:rsidRDefault="00E8649D" w:rsidP="00E8649D">
            <w:pPr>
              <w:spacing w:line="360" w:lineRule="auto"/>
              <w:ind w:hanging="30"/>
              <w:jc w:val="both"/>
              <w:rPr>
                <w:szCs w:val="24"/>
              </w:rPr>
            </w:pPr>
            <w:r w:rsidRPr="00E8649D">
              <w:rPr>
                <w:szCs w:val="24"/>
              </w:rPr>
              <w:t>отражение изображения по горизонтали;</w:t>
            </w:r>
          </w:p>
        </w:tc>
      </w:tr>
      <w:tr w:rsidR="00E8649D" w:rsidRPr="00E8649D" w14:paraId="4DD09E6B" w14:textId="77777777" w:rsidTr="005E6C03">
        <w:trPr>
          <w:trHeight w:val="890"/>
        </w:trPr>
        <w:tc>
          <w:tcPr>
            <w:tcW w:w="1809" w:type="dxa"/>
            <w:vAlign w:val="center"/>
          </w:tcPr>
          <w:p w14:paraId="027D2692" w14:textId="77777777" w:rsidR="00E8649D" w:rsidRPr="00E8649D" w:rsidRDefault="00E8649D" w:rsidP="00E8649D">
            <w:pPr>
              <w:spacing w:line="360" w:lineRule="auto"/>
              <w:ind w:firstLine="142"/>
              <w:jc w:val="both"/>
              <w:rPr>
                <w:szCs w:val="24"/>
              </w:rPr>
            </w:pPr>
            <w:r w:rsidRPr="00E8649D">
              <w:rPr>
                <w:sz w:val="24"/>
                <w:szCs w:val="24"/>
              </w:rPr>
              <w:object w:dxaOrig="516" w:dyaOrig="576" w14:anchorId="5F79C358">
                <v:shape id="_x0000_i1029" type="#_x0000_t75" style="width:31.3pt;height:37.3pt" o:ole="">
                  <v:imagedata r:id="rId73" o:title=""/>
                </v:shape>
                <o:OLEObject Type="Embed" ProgID="PBrush" ShapeID="_x0000_i1029" DrawAspect="Content" ObjectID="_1700382249" r:id="rId74"/>
              </w:object>
            </w:r>
          </w:p>
        </w:tc>
        <w:tc>
          <w:tcPr>
            <w:tcW w:w="7655" w:type="dxa"/>
            <w:vAlign w:val="center"/>
          </w:tcPr>
          <w:p w14:paraId="163D6ECE" w14:textId="77777777" w:rsidR="00E8649D" w:rsidRPr="00E8649D" w:rsidRDefault="00E8649D" w:rsidP="00E8649D">
            <w:pPr>
              <w:spacing w:line="360" w:lineRule="auto"/>
              <w:ind w:hanging="30"/>
              <w:jc w:val="both"/>
              <w:rPr>
                <w:szCs w:val="24"/>
              </w:rPr>
            </w:pPr>
            <w:r w:rsidRPr="00E8649D">
              <w:rPr>
                <w:szCs w:val="24"/>
              </w:rPr>
              <w:t>отражение изображения по вертикали;</w:t>
            </w:r>
          </w:p>
        </w:tc>
      </w:tr>
      <w:tr w:rsidR="00E8649D" w:rsidRPr="00E8649D" w14:paraId="6B0FCD69" w14:textId="77777777" w:rsidTr="005E6C03">
        <w:trPr>
          <w:trHeight w:val="980"/>
        </w:trPr>
        <w:tc>
          <w:tcPr>
            <w:tcW w:w="1809" w:type="dxa"/>
            <w:vAlign w:val="center"/>
          </w:tcPr>
          <w:p w14:paraId="575A4796"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003285F5" wp14:editId="2D49B4E3">
                  <wp:extent cx="431800" cy="431800"/>
                  <wp:effectExtent l="0" t="0" r="635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435171" cy="435171"/>
                          </a:xfrm>
                          <a:prstGeom prst="rect">
                            <a:avLst/>
                          </a:prstGeom>
                        </pic:spPr>
                      </pic:pic>
                    </a:graphicData>
                  </a:graphic>
                </wp:inline>
              </w:drawing>
            </w:r>
          </w:p>
        </w:tc>
        <w:tc>
          <w:tcPr>
            <w:tcW w:w="7655" w:type="dxa"/>
            <w:vAlign w:val="center"/>
          </w:tcPr>
          <w:p w14:paraId="3D7921BB" w14:textId="77777777" w:rsidR="00E8649D" w:rsidRPr="00E8649D" w:rsidRDefault="00E8649D" w:rsidP="00E8649D">
            <w:pPr>
              <w:spacing w:line="360" w:lineRule="auto"/>
              <w:ind w:hanging="30"/>
              <w:jc w:val="both"/>
              <w:rPr>
                <w:szCs w:val="24"/>
              </w:rPr>
            </w:pPr>
            <w:r w:rsidRPr="00E8649D">
              <w:rPr>
                <w:szCs w:val="24"/>
              </w:rPr>
              <w:t>измерение длины линии;</w:t>
            </w:r>
          </w:p>
        </w:tc>
      </w:tr>
      <w:tr w:rsidR="00E8649D" w:rsidRPr="00E8649D" w14:paraId="6D0FE1C5" w14:textId="77777777" w:rsidTr="005E6C03">
        <w:trPr>
          <w:trHeight w:val="980"/>
        </w:trPr>
        <w:tc>
          <w:tcPr>
            <w:tcW w:w="1809" w:type="dxa"/>
            <w:vAlign w:val="center"/>
          </w:tcPr>
          <w:p w14:paraId="5848241D"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7FAD3ABC" wp14:editId="33B33775">
                  <wp:extent cx="439615" cy="42333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44277" cy="427822"/>
                          </a:xfrm>
                          <a:prstGeom prst="rect">
                            <a:avLst/>
                          </a:prstGeom>
                        </pic:spPr>
                      </pic:pic>
                    </a:graphicData>
                  </a:graphic>
                </wp:inline>
              </w:drawing>
            </w:r>
          </w:p>
        </w:tc>
        <w:tc>
          <w:tcPr>
            <w:tcW w:w="7655" w:type="dxa"/>
            <w:vAlign w:val="center"/>
          </w:tcPr>
          <w:p w14:paraId="629E46D2" w14:textId="77777777" w:rsidR="00E8649D" w:rsidRPr="00E8649D" w:rsidRDefault="00E8649D" w:rsidP="00E8649D">
            <w:pPr>
              <w:spacing w:line="360" w:lineRule="auto"/>
              <w:ind w:hanging="30"/>
              <w:jc w:val="both"/>
              <w:rPr>
                <w:szCs w:val="24"/>
              </w:rPr>
            </w:pPr>
            <w:r w:rsidRPr="00E8649D">
              <w:rPr>
                <w:szCs w:val="24"/>
              </w:rPr>
              <w:t>измерение угла;</w:t>
            </w:r>
          </w:p>
        </w:tc>
      </w:tr>
      <w:tr w:rsidR="00E8649D" w:rsidRPr="00E8649D" w14:paraId="75A44F28" w14:textId="77777777" w:rsidTr="005E6C03">
        <w:trPr>
          <w:trHeight w:val="980"/>
        </w:trPr>
        <w:tc>
          <w:tcPr>
            <w:tcW w:w="1809" w:type="dxa"/>
            <w:vAlign w:val="center"/>
          </w:tcPr>
          <w:p w14:paraId="15552999"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7D635266" wp14:editId="665D1D85">
                  <wp:extent cx="431800" cy="440436"/>
                  <wp:effectExtent l="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437017" cy="445758"/>
                          </a:xfrm>
                          <a:prstGeom prst="rect">
                            <a:avLst/>
                          </a:prstGeom>
                        </pic:spPr>
                      </pic:pic>
                    </a:graphicData>
                  </a:graphic>
                </wp:inline>
              </w:drawing>
            </w:r>
          </w:p>
        </w:tc>
        <w:tc>
          <w:tcPr>
            <w:tcW w:w="7655" w:type="dxa"/>
            <w:vAlign w:val="center"/>
          </w:tcPr>
          <w:p w14:paraId="7F297CC3" w14:textId="77777777" w:rsidR="00E8649D" w:rsidRPr="00E8649D" w:rsidRDefault="00E8649D" w:rsidP="00E8649D">
            <w:pPr>
              <w:spacing w:line="360" w:lineRule="auto"/>
              <w:ind w:hanging="30"/>
              <w:jc w:val="both"/>
              <w:rPr>
                <w:szCs w:val="24"/>
              </w:rPr>
            </w:pPr>
            <w:r w:rsidRPr="00E8649D">
              <w:rPr>
                <w:szCs w:val="24"/>
              </w:rPr>
              <w:t>измерение угла между линиями;</w:t>
            </w:r>
          </w:p>
        </w:tc>
      </w:tr>
      <w:tr w:rsidR="00E8649D" w:rsidRPr="00E8649D" w14:paraId="7E322BD6" w14:textId="77777777" w:rsidTr="005E6C03">
        <w:trPr>
          <w:trHeight w:val="701"/>
        </w:trPr>
        <w:tc>
          <w:tcPr>
            <w:tcW w:w="1809" w:type="dxa"/>
            <w:vAlign w:val="center"/>
          </w:tcPr>
          <w:p w14:paraId="3B7D975C"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1D426AEF" wp14:editId="180D10B8">
                  <wp:extent cx="427181" cy="381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2970" cy="395082"/>
                          </a:xfrm>
                          <a:prstGeom prst="rect">
                            <a:avLst/>
                          </a:prstGeom>
                          <a:noFill/>
                          <a:ln>
                            <a:noFill/>
                          </a:ln>
                        </pic:spPr>
                      </pic:pic>
                    </a:graphicData>
                  </a:graphic>
                </wp:inline>
              </w:drawing>
            </w:r>
          </w:p>
        </w:tc>
        <w:tc>
          <w:tcPr>
            <w:tcW w:w="7655" w:type="dxa"/>
            <w:vAlign w:val="center"/>
          </w:tcPr>
          <w:p w14:paraId="5C247891" w14:textId="77777777" w:rsidR="00E8649D" w:rsidRPr="00E8649D" w:rsidRDefault="00E8649D" w:rsidP="00E8649D">
            <w:pPr>
              <w:spacing w:line="360" w:lineRule="auto"/>
              <w:ind w:hanging="30"/>
              <w:jc w:val="both"/>
              <w:rPr>
                <w:szCs w:val="24"/>
              </w:rPr>
            </w:pPr>
            <w:r w:rsidRPr="00E8649D">
              <w:rPr>
                <w:szCs w:val="24"/>
              </w:rPr>
              <w:t>измерение значения в пикселе;</w:t>
            </w:r>
          </w:p>
        </w:tc>
      </w:tr>
      <w:tr w:rsidR="00E8649D" w:rsidRPr="00E8649D" w14:paraId="430F4839" w14:textId="77777777" w:rsidTr="005E6C03">
        <w:trPr>
          <w:trHeight w:val="989"/>
        </w:trPr>
        <w:tc>
          <w:tcPr>
            <w:tcW w:w="1809" w:type="dxa"/>
            <w:vAlign w:val="center"/>
          </w:tcPr>
          <w:p w14:paraId="65C8B6C9"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484717AB" wp14:editId="6A63D721">
                  <wp:extent cx="405507" cy="440266"/>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9980" cy="445123"/>
                          </a:xfrm>
                          <a:prstGeom prst="rect">
                            <a:avLst/>
                          </a:prstGeom>
                          <a:noFill/>
                          <a:ln>
                            <a:noFill/>
                          </a:ln>
                        </pic:spPr>
                      </pic:pic>
                    </a:graphicData>
                  </a:graphic>
                </wp:inline>
              </w:drawing>
            </w:r>
          </w:p>
        </w:tc>
        <w:tc>
          <w:tcPr>
            <w:tcW w:w="7655" w:type="dxa"/>
            <w:vAlign w:val="center"/>
          </w:tcPr>
          <w:p w14:paraId="60193B92" w14:textId="77777777" w:rsidR="00E8649D" w:rsidRPr="00E8649D" w:rsidRDefault="00E8649D" w:rsidP="00E8649D">
            <w:pPr>
              <w:spacing w:line="360" w:lineRule="auto"/>
              <w:ind w:hanging="30"/>
              <w:jc w:val="both"/>
              <w:rPr>
                <w:szCs w:val="24"/>
              </w:rPr>
            </w:pPr>
            <w:r w:rsidRPr="00E8649D">
              <w:rPr>
                <w:szCs w:val="24"/>
              </w:rPr>
              <w:t>инструмент выделения эллиптической области интереса, с указанием стандартного и среднего отклонения, площади выделенной области;</w:t>
            </w:r>
          </w:p>
        </w:tc>
      </w:tr>
      <w:tr w:rsidR="00E8649D" w:rsidRPr="00E8649D" w14:paraId="465EB71D" w14:textId="77777777" w:rsidTr="005E6C03">
        <w:trPr>
          <w:trHeight w:val="890"/>
        </w:trPr>
        <w:tc>
          <w:tcPr>
            <w:tcW w:w="1809" w:type="dxa"/>
            <w:vAlign w:val="center"/>
          </w:tcPr>
          <w:p w14:paraId="3C529A09"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13410F4B" wp14:editId="41F45EDA">
                  <wp:extent cx="411480" cy="411480"/>
                  <wp:effectExtent l="0" t="0" r="7620" b="762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p>
        </w:tc>
        <w:tc>
          <w:tcPr>
            <w:tcW w:w="7655" w:type="dxa"/>
            <w:vAlign w:val="center"/>
          </w:tcPr>
          <w:p w14:paraId="47EC1141" w14:textId="77777777" w:rsidR="00E8649D" w:rsidRPr="00E8649D" w:rsidRDefault="00E8649D" w:rsidP="00E8649D">
            <w:pPr>
              <w:spacing w:line="360" w:lineRule="auto"/>
              <w:ind w:hanging="30"/>
              <w:jc w:val="both"/>
              <w:rPr>
                <w:szCs w:val="24"/>
              </w:rPr>
            </w:pPr>
            <w:r w:rsidRPr="00E8649D">
              <w:rPr>
                <w:szCs w:val="24"/>
              </w:rPr>
              <w:t xml:space="preserve">инструмент выделения прямоугольной области интереса, с указанием стандартного и среднего отклонения, площади выделенной </w:t>
            </w:r>
            <w:proofErr w:type="gramStart"/>
            <w:r w:rsidRPr="00E8649D">
              <w:rPr>
                <w:szCs w:val="24"/>
              </w:rPr>
              <w:t>области;;</w:t>
            </w:r>
            <w:proofErr w:type="gramEnd"/>
          </w:p>
        </w:tc>
      </w:tr>
      <w:tr w:rsidR="00E8649D" w:rsidRPr="00E8649D" w14:paraId="500DEDC6" w14:textId="77777777" w:rsidTr="005E6C03">
        <w:trPr>
          <w:trHeight w:val="800"/>
        </w:trPr>
        <w:tc>
          <w:tcPr>
            <w:tcW w:w="1809" w:type="dxa"/>
            <w:vAlign w:val="center"/>
          </w:tcPr>
          <w:p w14:paraId="3AA3BED5"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56E7AA49" wp14:editId="107C8B3D">
                  <wp:extent cx="426466" cy="3505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2826" cy="355747"/>
                          </a:xfrm>
                          <a:prstGeom prst="rect">
                            <a:avLst/>
                          </a:prstGeom>
                          <a:noFill/>
                          <a:ln>
                            <a:noFill/>
                          </a:ln>
                        </pic:spPr>
                      </pic:pic>
                    </a:graphicData>
                  </a:graphic>
                </wp:inline>
              </w:drawing>
            </w:r>
          </w:p>
        </w:tc>
        <w:tc>
          <w:tcPr>
            <w:tcW w:w="7655" w:type="dxa"/>
            <w:vAlign w:val="center"/>
          </w:tcPr>
          <w:p w14:paraId="36DCCF6A" w14:textId="77777777" w:rsidR="00E8649D" w:rsidRPr="00E8649D" w:rsidRDefault="00E8649D" w:rsidP="00E8649D">
            <w:pPr>
              <w:spacing w:line="360" w:lineRule="auto"/>
              <w:ind w:hanging="30"/>
              <w:jc w:val="both"/>
              <w:rPr>
                <w:szCs w:val="24"/>
              </w:rPr>
            </w:pPr>
            <w:r w:rsidRPr="00E8649D">
              <w:rPr>
                <w:szCs w:val="24"/>
              </w:rPr>
              <w:t>добавить аннотацию на изображение;</w:t>
            </w:r>
          </w:p>
        </w:tc>
      </w:tr>
      <w:tr w:rsidR="00E8649D" w:rsidRPr="00E8649D" w14:paraId="7688DC14" w14:textId="77777777" w:rsidTr="005E6C03">
        <w:tc>
          <w:tcPr>
            <w:tcW w:w="1809" w:type="dxa"/>
            <w:vAlign w:val="center"/>
          </w:tcPr>
          <w:p w14:paraId="41679DB8"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14F65909" wp14:editId="49C278BF">
                  <wp:extent cx="439908" cy="4343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168" cy="435584"/>
                          </a:xfrm>
                          <a:prstGeom prst="rect">
                            <a:avLst/>
                          </a:prstGeom>
                          <a:noFill/>
                          <a:ln>
                            <a:noFill/>
                          </a:ln>
                        </pic:spPr>
                      </pic:pic>
                    </a:graphicData>
                  </a:graphic>
                </wp:inline>
              </w:drawing>
            </w:r>
          </w:p>
        </w:tc>
        <w:tc>
          <w:tcPr>
            <w:tcW w:w="7655" w:type="dxa"/>
            <w:vAlign w:val="center"/>
          </w:tcPr>
          <w:p w14:paraId="3F1A7F0D" w14:textId="77777777" w:rsidR="00E8649D" w:rsidRPr="00E8649D" w:rsidRDefault="00E8649D" w:rsidP="00E8649D">
            <w:pPr>
              <w:spacing w:line="360" w:lineRule="auto"/>
              <w:ind w:hanging="30"/>
              <w:jc w:val="both"/>
              <w:rPr>
                <w:szCs w:val="24"/>
              </w:rPr>
            </w:pPr>
            <w:r w:rsidRPr="00E8649D">
              <w:rPr>
                <w:szCs w:val="24"/>
              </w:rPr>
              <w:t>кнопка отправки на печать;</w:t>
            </w:r>
          </w:p>
        </w:tc>
      </w:tr>
      <w:tr w:rsidR="00E8649D" w:rsidRPr="00E8649D" w14:paraId="7C36B482" w14:textId="77777777" w:rsidTr="005E6C03">
        <w:trPr>
          <w:trHeight w:val="1079"/>
        </w:trPr>
        <w:tc>
          <w:tcPr>
            <w:tcW w:w="1809" w:type="dxa"/>
            <w:vAlign w:val="center"/>
          </w:tcPr>
          <w:p w14:paraId="7B6FDA9B"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449F265B" wp14:editId="288F4B46">
                  <wp:extent cx="419442" cy="525780"/>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4960" cy="532698"/>
                          </a:xfrm>
                          <a:prstGeom prst="rect">
                            <a:avLst/>
                          </a:prstGeom>
                          <a:noFill/>
                          <a:ln>
                            <a:noFill/>
                          </a:ln>
                        </pic:spPr>
                      </pic:pic>
                    </a:graphicData>
                  </a:graphic>
                </wp:inline>
              </w:drawing>
            </w:r>
          </w:p>
        </w:tc>
        <w:tc>
          <w:tcPr>
            <w:tcW w:w="7655" w:type="dxa"/>
            <w:vAlign w:val="center"/>
          </w:tcPr>
          <w:p w14:paraId="0D226984" w14:textId="77777777" w:rsidR="00E8649D" w:rsidRPr="00E8649D" w:rsidRDefault="00E8649D" w:rsidP="00E8649D">
            <w:pPr>
              <w:spacing w:line="360" w:lineRule="auto"/>
              <w:ind w:hanging="30"/>
              <w:jc w:val="both"/>
              <w:rPr>
                <w:szCs w:val="24"/>
              </w:rPr>
            </w:pPr>
            <w:r w:rsidRPr="00E8649D">
              <w:rPr>
                <w:szCs w:val="24"/>
              </w:rPr>
              <w:t>включение и отключение режима синхронного просмотра серий;</w:t>
            </w:r>
          </w:p>
        </w:tc>
      </w:tr>
      <w:tr w:rsidR="00E8649D" w:rsidRPr="00E8649D" w14:paraId="472803D5" w14:textId="77777777" w:rsidTr="005E6C03">
        <w:tc>
          <w:tcPr>
            <w:tcW w:w="1809" w:type="dxa"/>
            <w:vAlign w:val="center"/>
          </w:tcPr>
          <w:p w14:paraId="59B7CAF9" w14:textId="77777777" w:rsidR="00E8649D" w:rsidRPr="00E8649D" w:rsidRDefault="00E8649D" w:rsidP="00E8649D">
            <w:pPr>
              <w:spacing w:line="360" w:lineRule="auto"/>
              <w:ind w:firstLine="142"/>
              <w:jc w:val="both"/>
              <w:rPr>
                <w:szCs w:val="24"/>
              </w:rPr>
            </w:pPr>
            <w:r w:rsidRPr="00E8649D">
              <w:rPr>
                <w:noProof/>
              </w:rPr>
              <w:drawing>
                <wp:inline distT="0" distB="0" distL="0" distR="0" wp14:anchorId="1C478A95" wp14:editId="7F9C3AE9">
                  <wp:extent cx="419100" cy="419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7655" w:type="dxa"/>
            <w:vAlign w:val="center"/>
          </w:tcPr>
          <w:p w14:paraId="7AF29416" w14:textId="77777777" w:rsidR="00E8649D" w:rsidRPr="00E8649D" w:rsidRDefault="00E8649D" w:rsidP="00E8649D">
            <w:pPr>
              <w:spacing w:line="360" w:lineRule="auto"/>
              <w:ind w:hanging="30"/>
              <w:jc w:val="both"/>
              <w:rPr>
                <w:szCs w:val="24"/>
              </w:rPr>
            </w:pPr>
            <w:r w:rsidRPr="00E8649D">
              <w:rPr>
                <w:szCs w:val="24"/>
              </w:rPr>
              <w:t>включение и отключение отображения контрольных линий.</w:t>
            </w:r>
          </w:p>
        </w:tc>
      </w:tr>
    </w:tbl>
    <w:p w14:paraId="6527D553" w14:textId="20B32B45" w:rsidR="00E8649D" w:rsidRPr="00E8649D" w:rsidRDefault="00E8649D" w:rsidP="00E8649D">
      <w:pPr>
        <w:spacing w:line="360" w:lineRule="auto"/>
        <w:ind w:firstLine="709"/>
        <w:jc w:val="both"/>
      </w:pPr>
      <w:r w:rsidRPr="00E8649D">
        <w:lastRenderedPageBreak/>
        <w:t>В нижней части области просмотра изображений расположены элементы управления просмотром: переход к первому кадру, к последнему кадру, также возможно выбрать кадр с помощью клавиатуры, либо выбрать на полосе просмотра. Для пролистывания кадров также можно воспользоваться мышью (</w:t>
      </w:r>
      <w:r w:rsidR="00A93896" w:rsidRPr="00E8649D">
        <w:fldChar w:fldCharType="begin"/>
      </w:r>
      <w:r w:rsidRPr="00E8649D">
        <w:instrText xml:space="preserve"> REF _Ref26001845 \h </w:instrText>
      </w:r>
      <w:r w:rsidR="00A93896" w:rsidRPr="00E8649D">
        <w:fldChar w:fldCharType="separate"/>
      </w:r>
      <w:r w:rsidR="005E6C03" w:rsidRPr="00E8649D">
        <w:rPr>
          <w:iCs/>
        </w:rPr>
        <w:t xml:space="preserve">Рисунок </w:t>
      </w:r>
      <w:r w:rsidR="005E6C03">
        <w:rPr>
          <w:iCs/>
          <w:noProof/>
        </w:rPr>
        <w:t>32</w:t>
      </w:r>
      <w:r w:rsidR="00A93896" w:rsidRPr="00E8649D">
        <w:fldChar w:fldCharType="end"/>
      </w:r>
      <w:r w:rsidRPr="00E8649D">
        <w:t>).</w:t>
      </w:r>
    </w:p>
    <w:p w14:paraId="442FADEA" w14:textId="77777777" w:rsidR="00E8649D" w:rsidRPr="00E8649D" w:rsidRDefault="00E8649D" w:rsidP="00E8649D">
      <w:pPr>
        <w:spacing w:line="360" w:lineRule="auto"/>
        <w:jc w:val="center"/>
      </w:pPr>
      <w:r w:rsidRPr="00E8649D">
        <w:rPr>
          <w:noProof/>
        </w:rPr>
        <w:drawing>
          <wp:inline distT="0" distB="0" distL="0" distR="0" wp14:anchorId="278CF31C" wp14:editId="65573364">
            <wp:extent cx="5939790" cy="498475"/>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939790" cy="498475"/>
                    </a:xfrm>
                    <a:prstGeom prst="rect">
                      <a:avLst/>
                    </a:prstGeom>
                  </pic:spPr>
                </pic:pic>
              </a:graphicData>
            </a:graphic>
          </wp:inline>
        </w:drawing>
      </w:r>
    </w:p>
    <w:p w14:paraId="742FBEE6" w14:textId="0599A572" w:rsidR="00E8649D" w:rsidRPr="00E8649D" w:rsidRDefault="00E8649D" w:rsidP="00E8649D">
      <w:pPr>
        <w:spacing w:line="360" w:lineRule="auto"/>
        <w:jc w:val="center"/>
        <w:rPr>
          <w:iCs/>
        </w:rPr>
      </w:pPr>
      <w:bookmarkStart w:id="76" w:name="_Ref26001845"/>
      <w:r w:rsidRPr="00E8649D">
        <w:rPr>
          <w:iCs/>
        </w:rPr>
        <w:t xml:space="preserve">Рисунок </w:t>
      </w:r>
      <w:r w:rsidR="00A93896" w:rsidRPr="00E8649D">
        <w:rPr>
          <w:iCs/>
        </w:rPr>
        <w:fldChar w:fldCharType="begin"/>
      </w:r>
      <w:r w:rsidRPr="00E8649D">
        <w:rPr>
          <w:iCs/>
        </w:rPr>
        <w:instrText xml:space="preserve"> SEQ Рисунок \* ARABIC </w:instrText>
      </w:r>
      <w:r w:rsidR="00A93896" w:rsidRPr="00E8649D">
        <w:rPr>
          <w:iCs/>
        </w:rPr>
        <w:fldChar w:fldCharType="separate"/>
      </w:r>
      <w:r w:rsidR="005E6C03">
        <w:rPr>
          <w:iCs/>
          <w:noProof/>
        </w:rPr>
        <w:t>32</w:t>
      </w:r>
      <w:r w:rsidR="00A93896" w:rsidRPr="00E8649D">
        <w:fldChar w:fldCharType="end"/>
      </w:r>
      <w:bookmarkEnd w:id="76"/>
      <w:r w:rsidRPr="00E8649D">
        <w:rPr>
          <w:iCs/>
        </w:rPr>
        <w:t>.Элементы управления просмотром</w:t>
      </w:r>
    </w:p>
    <w:p w14:paraId="66BB760A" w14:textId="008F7654" w:rsidR="00E8649D" w:rsidRPr="00E8649D" w:rsidRDefault="00E8649D" w:rsidP="00E8649D">
      <w:pPr>
        <w:spacing w:line="360" w:lineRule="auto"/>
        <w:ind w:firstLine="709"/>
        <w:jc w:val="both"/>
      </w:pPr>
      <w:r w:rsidRPr="00E8649D">
        <w:t xml:space="preserve">Для просмотра серии в режиме </w:t>
      </w:r>
      <w:proofErr w:type="spellStart"/>
      <w:r w:rsidRPr="00E8649D">
        <w:t>кинопетли</w:t>
      </w:r>
      <w:proofErr w:type="spellEnd"/>
      <w:r w:rsidRPr="00E8649D">
        <w:t xml:space="preserve"> необходимо навести курсор на одну из кнопок, выделенных на рисунке, в появившейся шкале выбрать необходимую скорость просмотра и нажать кнопу просмотра кадров по порядку, либо в обратном порядке (</w:t>
      </w:r>
      <w:r w:rsidR="00A93896" w:rsidRPr="00E8649D">
        <w:fldChar w:fldCharType="begin"/>
      </w:r>
      <w:r w:rsidRPr="00E8649D">
        <w:instrText xml:space="preserve"> REF _Ref26001886 \h </w:instrText>
      </w:r>
      <w:r w:rsidR="00A93896" w:rsidRPr="00E8649D">
        <w:fldChar w:fldCharType="separate"/>
      </w:r>
      <w:r w:rsidR="005E6C03" w:rsidRPr="00E8649D">
        <w:rPr>
          <w:iCs/>
        </w:rPr>
        <w:t xml:space="preserve">Рисунок </w:t>
      </w:r>
      <w:r w:rsidR="005E6C03">
        <w:rPr>
          <w:iCs/>
          <w:noProof/>
        </w:rPr>
        <w:t>33</w:t>
      </w:r>
      <w:r w:rsidR="00A93896" w:rsidRPr="00E8649D">
        <w:fldChar w:fldCharType="end"/>
      </w:r>
      <w:r w:rsidRPr="00E8649D">
        <w:t>).</w:t>
      </w:r>
    </w:p>
    <w:p w14:paraId="40AC3A78" w14:textId="77777777" w:rsidR="00E8649D" w:rsidRPr="00E8649D" w:rsidRDefault="00E8649D" w:rsidP="00E8649D">
      <w:pPr>
        <w:spacing w:line="360" w:lineRule="auto"/>
        <w:jc w:val="center"/>
      </w:pPr>
      <w:r w:rsidRPr="00E8649D">
        <w:rPr>
          <w:noProof/>
        </w:rPr>
        <w:drawing>
          <wp:inline distT="0" distB="0" distL="0" distR="0" wp14:anchorId="5D5B6256" wp14:editId="15D8635F">
            <wp:extent cx="5916817" cy="1159934"/>
            <wp:effectExtent l="0" t="0" r="0" b="254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93018" cy="1174872"/>
                    </a:xfrm>
                    <a:prstGeom prst="rect">
                      <a:avLst/>
                    </a:prstGeom>
                    <a:noFill/>
                    <a:ln>
                      <a:noFill/>
                    </a:ln>
                  </pic:spPr>
                </pic:pic>
              </a:graphicData>
            </a:graphic>
          </wp:inline>
        </w:drawing>
      </w:r>
    </w:p>
    <w:p w14:paraId="2A4BE975" w14:textId="2ACD58F5" w:rsidR="00E8649D" w:rsidRPr="00E8649D" w:rsidRDefault="00E8649D" w:rsidP="00E8649D">
      <w:pPr>
        <w:spacing w:line="360" w:lineRule="auto"/>
        <w:jc w:val="center"/>
        <w:rPr>
          <w:iCs/>
        </w:rPr>
      </w:pPr>
      <w:bookmarkStart w:id="77" w:name="_Ref26001886"/>
      <w:r w:rsidRPr="00E8649D">
        <w:rPr>
          <w:iCs/>
        </w:rPr>
        <w:t xml:space="preserve">Рисунок </w:t>
      </w:r>
      <w:r w:rsidR="00A93896" w:rsidRPr="00E8649D">
        <w:rPr>
          <w:iCs/>
        </w:rPr>
        <w:fldChar w:fldCharType="begin"/>
      </w:r>
      <w:r w:rsidRPr="00E8649D">
        <w:rPr>
          <w:iCs/>
        </w:rPr>
        <w:instrText xml:space="preserve"> SEQ Рисунок \* ARABIC </w:instrText>
      </w:r>
      <w:r w:rsidR="00A93896" w:rsidRPr="00E8649D">
        <w:rPr>
          <w:iCs/>
        </w:rPr>
        <w:fldChar w:fldCharType="separate"/>
      </w:r>
      <w:r w:rsidR="005E6C03">
        <w:rPr>
          <w:iCs/>
          <w:noProof/>
        </w:rPr>
        <w:t>33</w:t>
      </w:r>
      <w:r w:rsidR="00A93896" w:rsidRPr="00E8649D">
        <w:fldChar w:fldCharType="end"/>
      </w:r>
      <w:bookmarkEnd w:id="77"/>
      <w:r w:rsidRPr="00E8649D">
        <w:rPr>
          <w:iCs/>
        </w:rPr>
        <w:t xml:space="preserve">.Просмотр серии в режиме </w:t>
      </w:r>
      <w:proofErr w:type="spellStart"/>
      <w:r w:rsidRPr="00E8649D">
        <w:rPr>
          <w:iCs/>
        </w:rPr>
        <w:t>кинопетли</w:t>
      </w:r>
      <w:proofErr w:type="spellEnd"/>
    </w:p>
    <w:p w14:paraId="3D47FB81" w14:textId="77777777" w:rsidR="00E8649D" w:rsidRPr="00E8649D" w:rsidRDefault="00E8649D" w:rsidP="00E8649D">
      <w:pPr>
        <w:spacing w:line="360" w:lineRule="auto"/>
        <w:ind w:firstLine="709"/>
        <w:jc w:val="both"/>
      </w:pPr>
      <w:r w:rsidRPr="00E8649D">
        <w:t>Рассмотрим подробнее элементы управления просмотром:</w:t>
      </w:r>
    </w:p>
    <w:tbl>
      <w:tblPr>
        <w:tblStyle w:val="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E8649D" w:rsidRPr="00E8649D" w14:paraId="72C0A047" w14:textId="77777777" w:rsidTr="00E8649D">
        <w:trPr>
          <w:trHeight w:val="665"/>
        </w:trPr>
        <w:tc>
          <w:tcPr>
            <w:tcW w:w="2410" w:type="dxa"/>
            <w:vAlign w:val="center"/>
          </w:tcPr>
          <w:p w14:paraId="0D886114" w14:textId="77777777" w:rsidR="00E8649D" w:rsidRPr="00E8649D" w:rsidRDefault="00E8649D" w:rsidP="00E8649D">
            <w:pPr>
              <w:spacing w:line="360" w:lineRule="auto"/>
              <w:jc w:val="both"/>
            </w:pPr>
            <w:r w:rsidRPr="00E8649D">
              <w:rPr>
                <w:sz w:val="24"/>
                <w:szCs w:val="24"/>
              </w:rPr>
              <w:object w:dxaOrig="288" w:dyaOrig="300" w14:anchorId="19D0080C">
                <v:shape id="_x0000_i1030" type="#_x0000_t75" style="width:17.55pt;height:16.7pt" o:ole="">
                  <v:imagedata r:id="rId87" o:title=""/>
                </v:shape>
                <o:OLEObject Type="Embed" ProgID="PBrush" ShapeID="_x0000_i1030" DrawAspect="Content" ObjectID="_1700382250" r:id="rId88"/>
              </w:object>
            </w:r>
          </w:p>
        </w:tc>
        <w:tc>
          <w:tcPr>
            <w:tcW w:w="6804" w:type="dxa"/>
            <w:vAlign w:val="center"/>
          </w:tcPr>
          <w:p w14:paraId="4400EE3E" w14:textId="77777777" w:rsidR="00E8649D" w:rsidRPr="00E8649D" w:rsidRDefault="00E8649D" w:rsidP="00E8649D">
            <w:pPr>
              <w:spacing w:line="360" w:lineRule="auto"/>
              <w:jc w:val="both"/>
            </w:pPr>
            <w:r w:rsidRPr="00E8649D">
              <w:t>просмотр кадров по порядку;</w:t>
            </w:r>
          </w:p>
        </w:tc>
      </w:tr>
      <w:tr w:rsidR="00E8649D" w:rsidRPr="00E8649D" w14:paraId="27BF874F" w14:textId="77777777" w:rsidTr="00E8649D">
        <w:trPr>
          <w:trHeight w:val="530"/>
        </w:trPr>
        <w:tc>
          <w:tcPr>
            <w:tcW w:w="2410" w:type="dxa"/>
            <w:vAlign w:val="center"/>
          </w:tcPr>
          <w:p w14:paraId="62D1C93D" w14:textId="77777777" w:rsidR="00E8649D" w:rsidRPr="00E8649D" w:rsidRDefault="00E8649D" w:rsidP="00E8649D">
            <w:pPr>
              <w:spacing w:line="360" w:lineRule="auto"/>
              <w:jc w:val="both"/>
            </w:pPr>
            <w:r w:rsidRPr="00E8649D">
              <w:rPr>
                <w:sz w:val="24"/>
                <w:szCs w:val="24"/>
              </w:rPr>
              <w:object w:dxaOrig="300" w:dyaOrig="324" w14:anchorId="5CD1831C">
                <v:shape id="_x0000_i1031" type="#_x0000_t75" style="width:16.7pt;height:16.7pt" o:ole="">
                  <v:imagedata r:id="rId89" o:title=""/>
                </v:shape>
                <o:OLEObject Type="Embed" ProgID="PBrush" ShapeID="_x0000_i1031" DrawAspect="Content" ObjectID="_1700382251" r:id="rId90"/>
              </w:object>
            </w:r>
          </w:p>
        </w:tc>
        <w:tc>
          <w:tcPr>
            <w:tcW w:w="6804" w:type="dxa"/>
            <w:vAlign w:val="center"/>
          </w:tcPr>
          <w:p w14:paraId="25221655" w14:textId="77777777" w:rsidR="00E8649D" w:rsidRPr="00E8649D" w:rsidRDefault="00E8649D" w:rsidP="00E8649D">
            <w:pPr>
              <w:spacing w:line="360" w:lineRule="auto"/>
              <w:jc w:val="both"/>
            </w:pPr>
            <w:r w:rsidRPr="00E8649D">
              <w:t>остановка просмотра;</w:t>
            </w:r>
          </w:p>
        </w:tc>
      </w:tr>
      <w:tr w:rsidR="00E8649D" w:rsidRPr="00E8649D" w14:paraId="2E66CF0D" w14:textId="77777777" w:rsidTr="00E8649D">
        <w:trPr>
          <w:trHeight w:val="530"/>
        </w:trPr>
        <w:tc>
          <w:tcPr>
            <w:tcW w:w="2410" w:type="dxa"/>
            <w:vAlign w:val="center"/>
          </w:tcPr>
          <w:p w14:paraId="79B69FA9" w14:textId="77777777" w:rsidR="00E8649D" w:rsidRPr="00E8649D" w:rsidRDefault="00E8649D" w:rsidP="00E8649D">
            <w:pPr>
              <w:spacing w:line="360" w:lineRule="auto"/>
              <w:jc w:val="both"/>
            </w:pPr>
            <w:r w:rsidRPr="00E8649D">
              <w:rPr>
                <w:sz w:val="24"/>
                <w:szCs w:val="24"/>
              </w:rPr>
              <w:object w:dxaOrig="264" w:dyaOrig="288" w14:anchorId="6C9F9F56">
                <v:shape id="_x0000_i1032" type="#_x0000_t75" style="width:13.3pt;height:16.7pt" o:ole="">
                  <v:imagedata r:id="rId91" o:title=""/>
                </v:shape>
                <o:OLEObject Type="Embed" ProgID="PBrush" ShapeID="_x0000_i1032" DrawAspect="Content" ObjectID="_1700382252" r:id="rId92"/>
              </w:object>
            </w:r>
          </w:p>
        </w:tc>
        <w:tc>
          <w:tcPr>
            <w:tcW w:w="6804" w:type="dxa"/>
            <w:vAlign w:val="center"/>
          </w:tcPr>
          <w:p w14:paraId="6E181EE9" w14:textId="77777777" w:rsidR="00E8649D" w:rsidRPr="00E8649D" w:rsidRDefault="00E8649D" w:rsidP="00E8649D">
            <w:pPr>
              <w:spacing w:line="360" w:lineRule="auto"/>
              <w:jc w:val="both"/>
            </w:pPr>
            <w:r w:rsidRPr="00E8649D">
              <w:t>просмотр кадров в обратном порядке;</w:t>
            </w:r>
          </w:p>
        </w:tc>
      </w:tr>
      <w:tr w:rsidR="00E8649D" w:rsidRPr="00E8649D" w14:paraId="7F52BCDC" w14:textId="77777777" w:rsidTr="00E8649D">
        <w:trPr>
          <w:trHeight w:val="1070"/>
        </w:trPr>
        <w:tc>
          <w:tcPr>
            <w:tcW w:w="2410" w:type="dxa"/>
            <w:vAlign w:val="center"/>
          </w:tcPr>
          <w:p w14:paraId="3921E9AF" w14:textId="77777777" w:rsidR="00E8649D" w:rsidRPr="00E8649D" w:rsidRDefault="00E8649D" w:rsidP="00E8649D">
            <w:pPr>
              <w:spacing w:line="360" w:lineRule="auto"/>
              <w:jc w:val="both"/>
            </w:pPr>
            <w:r w:rsidRPr="00E8649D">
              <w:rPr>
                <w:sz w:val="24"/>
                <w:szCs w:val="24"/>
              </w:rPr>
              <w:object w:dxaOrig="2088" w:dyaOrig="780" w14:anchorId="42B0A219">
                <v:shape id="_x0000_i1033" type="#_x0000_t75" style="width:103.3pt;height:40.7pt" o:ole="">
                  <v:imagedata r:id="rId93" o:title=""/>
                </v:shape>
                <o:OLEObject Type="Embed" ProgID="PBrush" ShapeID="_x0000_i1033" DrawAspect="Content" ObjectID="_1700382253" r:id="rId94"/>
              </w:object>
            </w:r>
          </w:p>
        </w:tc>
        <w:tc>
          <w:tcPr>
            <w:tcW w:w="6804" w:type="dxa"/>
            <w:vAlign w:val="center"/>
          </w:tcPr>
          <w:p w14:paraId="650EAEBF" w14:textId="77777777" w:rsidR="00E8649D" w:rsidRPr="00E8649D" w:rsidRDefault="00E8649D" w:rsidP="00E8649D">
            <w:pPr>
              <w:spacing w:line="360" w:lineRule="auto"/>
              <w:jc w:val="both"/>
            </w:pPr>
            <w:r w:rsidRPr="00E8649D">
              <w:t>настройка скорости просмотра: ползунок влево – уменьшение скорости, ползунок вправо – увеличение.</w:t>
            </w:r>
          </w:p>
        </w:tc>
      </w:tr>
    </w:tbl>
    <w:p w14:paraId="24243E35" w14:textId="70D8F4E3" w:rsidR="00E84547" w:rsidRPr="00E84547" w:rsidRDefault="00E84547" w:rsidP="00E84547">
      <w:pPr>
        <w:spacing w:line="360" w:lineRule="auto"/>
        <w:ind w:firstLine="709"/>
        <w:jc w:val="both"/>
        <w:rPr>
          <w:iCs/>
          <w:szCs w:val="28"/>
        </w:rPr>
      </w:pPr>
      <w:r w:rsidRPr="00E84547">
        <w:rPr>
          <w:iCs/>
          <w:szCs w:val="28"/>
        </w:rPr>
        <w:t xml:space="preserve">Для отправки исследования пациента на медицинское диагностическое оборудование необходимо нажать кнопку </w:t>
      </w:r>
      <w:r w:rsidRPr="00E84547">
        <w:rPr>
          <w:iCs/>
          <w:noProof/>
          <w:szCs w:val="28"/>
        </w:rPr>
        <w:drawing>
          <wp:inline distT="0" distB="0" distL="0" distR="0" wp14:anchorId="5D60DC1A" wp14:editId="67E8B2A0">
            <wp:extent cx="300510" cy="243840"/>
            <wp:effectExtent l="19050" t="0" r="4290" b="0"/>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srcRect/>
                    <a:stretch>
                      <a:fillRect/>
                    </a:stretch>
                  </pic:blipFill>
                  <pic:spPr bwMode="auto">
                    <a:xfrm>
                      <a:off x="0" y="0"/>
                      <a:ext cx="301152" cy="244361"/>
                    </a:xfrm>
                    <a:prstGeom prst="rect">
                      <a:avLst/>
                    </a:prstGeom>
                    <a:noFill/>
                    <a:ln w="9525">
                      <a:noFill/>
                      <a:miter lim="800000"/>
                      <a:headEnd/>
                      <a:tailEnd/>
                    </a:ln>
                  </pic:spPr>
                </pic:pic>
              </a:graphicData>
            </a:graphic>
          </wp:inline>
        </w:drawing>
      </w:r>
      <w:r w:rsidRPr="00E84547">
        <w:rPr>
          <w:iCs/>
          <w:szCs w:val="28"/>
        </w:rPr>
        <w:t>. Откроется форма выбора МДО (</w:t>
      </w:r>
      <w:r w:rsidR="00260489">
        <w:rPr>
          <w:iCs/>
          <w:szCs w:val="28"/>
        </w:rPr>
        <w:fldChar w:fldCharType="begin"/>
      </w:r>
      <w:r w:rsidR="00260489">
        <w:rPr>
          <w:iCs/>
          <w:szCs w:val="28"/>
        </w:rPr>
        <w:instrText xml:space="preserve"> REF _Ref57367207 \h </w:instrText>
      </w:r>
      <w:r w:rsidR="00260489">
        <w:rPr>
          <w:iCs/>
          <w:szCs w:val="28"/>
        </w:rPr>
      </w:r>
      <w:r w:rsidR="00260489">
        <w:rPr>
          <w:iCs/>
          <w:szCs w:val="28"/>
        </w:rPr>
        <w:fldChar w:fldCharType="separate"/>
      </w:r>
      <w:r w:rsidR="005E6C03" w:rsidRPr="00E84547">
        <w:rPr>
          <w:iCs/>
          <w:szCs w:val="28"/>
        </w:rPr>
        <w:t xml:space="preserve">Рисунок </w:t>
      </w:r>
      <w:r w:rsidR="005E6C03">
        <w:rPr>
          <w:iCs/>
          <w:noProof/>
          <w:szCs w:val="28"/>
        </w:rPr>
        <w:t>34</w:t>
      </w:r>
      <w:r w:rsidR="00260489">
        <w:rPr>
          <w:iCs/>
          <w:szCs w:val="28"/>
        </w:rPr>
        <w:fldChar w:fldCharType="end"/>
      </w:r>
      <w:r w:rsidRPr="00E84547">
        <w:rPr>
          <w:iCs/>
          <w:szCs w:val="28"/>
        </w:rPr>
        <w:t>).</w:t>
      </w:r>
    </w:p>
    <w:p w14:paraId="1D733B84" w14:textId="77777777" w:rsidR="00E84547" w:rsidRPr="00E84547" w:rsidRDefault="00E84547" w:rsidP="00220F9D">
      <w:pPr>
        <w:keepNext/>
        <w:spacing w:line="360" w:lineRule="auto"/>
        <w:jc w:val="center"/>
        <w:rPr>
          <w:iCs/>
          <w:szCs w:val="28"/>
        </w:rPr>
      </w:pPr>
      <w:r w:rsidRPr="00E84547">
        <w:rPr>
          <w:iCs/>
          <w:noProof/>
          <w:szCs w:val="28"/>
        </w:rPr>
        <w:drawing>
          <wp:inline distT="0" distB="0" distL="0" distR="0" wp14:anchorId="65199484" wp14:editId="2163777A">
            <wp:extent cx="5532120" cy="1259293"/>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528310" cy="1257300"/>
                    </a:xfrm>
                    <a:prstGeom prst="rect">
                      <a:avLst/>
                    </a:prstGeom>
                    <a:noFill/>
                    <a:ln w="9525">
                      <a:noFill/>
                      <a:miter lim="800000"/>
                      <a:headEnd/>
                      <a:tailEnd/>
                    </a:ln>
                  </pic:spPr>
                </pic:pic>
              </a:graphicData>
            </a:graphic>
          </wp:inline>
        </w:drawing>
      </w:r>
    </w:p>
    <w:p w14:paraId="68BEFCA2" w14:textId="0790C8D6" w:rsidR="00E84547" w:rsidRPr="00E84547" w:rsidRDefault="00E84547" w:rsidP="00E84547">
      <w:pPr>
        <w:spacing w:line="360" w:lineRule="auto"/>
        <w:jc w:val="center"/>
        <w:rPr>
          <w:iCs/>
          <w:szCs w:val="28"/>
        </w:rPr>
      </w:pPr>
      <w:bookmarkStart w:id="78" w:name="_Ref57367207"/>
      <w:r w:rsidRPr="00E84547">
        <w:rPr>
          <w:iCs/>
          <w:szCs w:val="28"/>
        </w:rPr>
        <w:t xml:space="preserve">Рисунок </w:t>
      </w:r>
      <w:r w:rsidR="00A93896" w:rsidRPr="00E84547">
        <w:rPr>
          <w:iCs/>
          <w:szCs w:val="28"/>
        </w:rPr>
        <w:fldChar w:fldCharType="begin"/>
      </w:r>
      <w:r w:rsidRPr="00E84547">
        <w:rPr>
          <w:iCs/>
          <w:szCs w:val="28"/>
        </w:rPr>
        <w:instrText xml:space="preserve"> SEQ Рисунок \* ARABIC </w:instrText>
      </w:r>
      <w:r w:rsidR="00A93896" w:rsidRPr="00E84547">
        <w:rPr>
          <w:iCs/>
          <w:szCs w:val="28"/>
        </w:rPr>
        <w:fldChar w:fldCharType="separate"/>
      </w:r>
      <w:r w:rsidR="005E6C03">
        <w:rPr>
          <w:iCs/>
          <w:noProof/>
          <w:szCs w:val="28"/>
        </w:rPr>
        <w:t>34</w:t>
      </w:r>
      <w:r w:rsidR="00A93896" w:rsidRPr="00E84547">
        <w:rPr>
          <w:iCs/>
          <w:szCs w:val="28"/>
        </w:rPr>
        <w:fldChar w:fldCharType="end"/>
      </w:r>
      <w:bookmarkEnd w:id="78"/>
      <w:r w:rsidRPr="00E84547">
        <w:rPr>
          <w:iCs/>
          <w:szCs w:val="28"/>
        </w:rPr>
        <w:t>. Выбор МДО</w:t>
      </w:r>
    </w:p>
    <w:p w14:paraId="01EED036" w14:textId="77777777" w:rsidR="00E84547" w:rsidRPr="00E84547" w:rsidRDefault="00E84547" w:rsidP="00E84547">
      <w:pPr>
        <w:spacing w:line="360" w:lineRule="auto"/>
        <w:ind w:firstLine="709"/>
        <w:jc w:val="both"/>
        <w:rPr>
          <w:iCs/>
          <w:szCs w:val="28"/>
        </w:rPr>
      </w:pPr>
      <w:r w:rsidRPr="00E84547">
        <w:rPr>
          <w:iCs/>
          <w:szCs w:val="28"/>
        </w:rPr>
        <w:lastRenderedPageBreak/>
        <w:t>Выбрать из списка МДО и нажать кнопку «Отправить».</w:t>
      </w:r>
    </w:p>
    <w:p w14:paraId="41B656AC" w14:textId="054AD93E" w:rsidR="00E84547" w:rsidRDefault="00E84547" w:rsidP="00E84547">
      <w:pPr>
        <w:spacing w:line="360" w:lineRule="auto"/>
        <w:ind w:firstLine="709"/>
        <w:jc w:val="both"/>
        <w:rPr>
          <w:iCs/>
          <w:szCs w:val="28"/>
        </w:rPr>
      </w:pPr>
      <w:r>
        <w:rPr>
          <w:iCs/>
          <w:szCs w:val="28"/>
        </w:rPr>
        <w:t xml:space="preserve">Для добавления пациента в регистр по результатам исследования необходимо нажать кнопку </w:t>
      </w:r>
      <w:r w:rsidRPr="00FC2F25">
        <w:rPr>
          <w:iCs/>
          <w:noProof/>
          <w:szCs w:val="28"/>
        </w:rPr>
        <w:drawing>
          <wp:inline distT="0" distB="0" distL="0" distR="0" wp14:anchorId="7FEB4FE5" wp14:editId="0164F676">
            <wp:extent cx="384550" cy="272143"/>
            <wp:effectExtent l="0" t="0" r="0" b="0"/>
            <wp:docPr id="17" name="Рисунок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87647" cy="274335"/>
                    </a:xfrm>
                    <a:prstGeom prst="rect">
                      <a:avLst/>
                    </a:prstGeom>
                  </pic:spPr>
                </pic:pic>
              </a:graphicData>
            </a:graphic>
          </wp:inline>
        </w:drawing>
      </w:r>
      <w:r>
        <w:rPr>
          <w:iCs/>
          <w:szCs w:val="28"/>
        </w:rPr>
        <w:t>. Откроется форма выбора регистра (</w:t>
      </w:r>
      <w:r w:rsidR="00A93896">
        <w:rPr>
          <w:iCs/>
          <w:szCs w:val="28"/>
        </w:rPr>
        <w:fldChar w:fldCharType="begin"/>
      </w:r>
      <w:r w:rsidR="00220F9D">
        <w:rPr>
          <w:iCs/>
          <w:szCs w:val="28"/>
        </w:rPr>
        <w:instrText xml:space="preserve"> REF _Ref57041738 \h </w:instrText>
      </w:r>
      <w:r w:rsidR="00A93896">
        <w:rPr>
          <w:iCs/>
          <w:szCs w:val="28"/>
        </w:rPr>
      </w:r>
      <w:r w:rsidR="00A93896">
        <w:rPr>
          <w:iCs/>
          <w:szCs w:val="28"/>
        </w:rPr>
        <w:fldChar w:fldCharType="separate"/>
      </w:r>
      <w:r w:rsidR="005E6C03" w:rsidRPr="00196E33">
        <w:rPr>
          <w:iCs/>
          <w:szCs w:val="28"/>
        </w:rPr>
        <w:t xml:space="preserve">Рисунок </w:t>
      </w:r>
      <w:r w:rsidR="005E6C03">
        <w:rPr>
          <w:iCs/>
          <w:noProof/>
          <w:szCs w:val="28"/>
        </w:rPr>
        <w:t>35</w:t>
      </w:r>
      <w:r w:rsidR="00A93896">
        <w:rPr>
          <w:iCs/>
          <w:szCs w:val="28"/>
        </w:rPr>
        <w:fldChar w:fldCharType="end"/>
      </w:r>
      <w:r>
        <w:rPr>
          <w:iCs/>
          <w:szCs w:val="28"/>
        </w:rPr>
        <w:t>).</w:t>
      </w:r>
    </w:p>
    <w:p w14:paraId="0B27E107" w14:textId="77777777" w:rsidR="00E84547" w:rsidRDefault="00E84547" w:rsidP="00220F9D">
      <w:pPr>
        <w:keepNext/>
        <w:spacing w:line="360" w:lineRule="auto"/>
        <w:ind w:firstLine="709"/>
        <w:jc w:val="center"/>
        <w:rPr>
          <w:iCs/>
          <w:szCs w:val="28"/>
        </w:rPr>
      </w:pPr>
      <w:r>
        <w:rPr>
          <w:iCs/>
          <w:noProof/>
          <w:szCs w:val="28"/>
        </w:rPr>
        <w:drawing>
          <wp:inline distT="0" distB="0" distL="0" distR="0" wp14:anchorId="194FC07F" wp14:editId="23988163">
            <wp:extent cx="1885950" cy="2398183"/>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1885950" cy="2398183"/>
                    </a:xfrm>
                    <a:prstGeom prst="rect">
                      <a:avLst/>
                    </a:prstGeom>
                    <a:noFill/>
                    <a:ln w="9525">
                      <a:noFill/>
                      <a:miter lim="800000"/>
                      <a:headEnd/>
                      <a:tailEnd/>
                    </a:ln>
                  </pic:spPr>
                </pic:pic>
              </a:graphicData>
            </a:graphic>
          </wp:inline>
        </w:drawing>
      </w:r>
    </w:p>
    <w:p w14:paraId="13F07A2D" w14:textId="161EEA47" w:rsidR="00E84547" w:rsidRPr="00196E33" w:rsidRDefault="00E84547" w:rsidP="00E84547">
      <w:pPr>
        <w:spacing w:line="360" w:lineRule="auto"/>
        <w:jc w:val="center"/>
        <w:rPr>
          <w:iCs/>
          <w:szCs w:val="28"/>
        </w:rPr>
      </w:pPr>
      <w:bookmarkStart w:id="79" w:name="_Ref57041738"/>
      <w:r w:rsidRPr="00196E33">
        <w:rPr>
          <w:iCs/>
          <w:szCs w:val="28"/>
        </w:rPr>
        <w:t xml:space="preserve">Рисунок </w:t>
      </w:r>
      <w:r w:rsidR="00A93896" w:rsidRPr="00196E33">
        <w:rPr>
          <w:iCs/>
          <w:szCs w:val="28"/>
        </w:rPr>
        <w:fldChar w:fldCharType="begin"/>
      </w:r>
      <w:r w:rsidRPr="00196E33">
        <w:rPr>
          <w:iCs/>
          <w:szCs w:val="28"/>
        </w:rPr>
        <w:instrText xml:space="preserve"> SEQ Рисунок \* ARABIC </w:instrText>
      </w:r>
      <w:r w:rsidR="00A93896" w:rsidRPr="00196E33">
        <w:rPr>
          <w:iCs/>
          <w:szCs w:val="28"/>
        </w:rPr>
        <w:fldChar w:fldCharType="separate"/>
      </w:r>
      <w:r w:rsidR="005E6C03">
        <w:rPr>
          <w:iCs/>
          <w:noProof/>
          <w:szCs w:val="28"/>
        </w:rPr>
        <w:t>35</w:t>
      </w:r>
      <w:r w:rsidR="00A93896" w:rsidRPr="00196E33">
        <w:rPr>
          <w:iCs/>
          <w:szCs w:val="28"/>
        </w:rPr>
        <w:fldChar w:fldCharType="end"/>
      </w:r>
      <w:bookmarkEnd w:id="79"/>
      <w:r w:rsidRPr="00196E33">
        <w:rPr>
          <w:iCs/>
          <w:szCs w:val="28"/>
        </w:rPr>
        <w:t xml:space="preserve">. </w:t>
      </w:r>
      <w:r>
        <w:rPr>
          <w:iCs/>
          <w:szCs w:val="28"/>
        </w:rPr>
        <w:t>Форма выбора регистра</w:t>
      </w:r>
    </w:p>
    <w:p w14:paraId="0B8BBF68" w14:textId="77777777" w:rsidR="00E84547" w:rsidRDefault="00E84547" w:rsidP="00E84547">
      <w:pPr>
        <w:spacing w:line="360" w:lineRule="auto"/>
        <w:ind w:firstLine="709"/>
        <w:rPr>
          <w:iCs/>
          <w:szCs w:val="28"/>
        </w:rPr>
      </w:pPr>
      <w:r>
        <w:rPr>
          <w:iCs/>
          <w:szCs w:val="28"/>
        </w:rPr>
        <w:t>Далее необходимо щелкнуть по нужному регистру и нажать кнопку «Сохранить».</w:t>
      </w:r>
    </w:p>
    <w:p w14:paraId="0B3AAEF5" w14:textId="77777777" w:rsidR="008723DD" w:rsidRPr="000B14CD" w:rsidRDefault="008723DD" w:rsidP="000B14CD">
      <w:pPr>
        <w:pStyle w:val="41"/>
        <w:ind w:left="851" w:hanging="851"/>
      </w:pPr>
      <w:r w:rsidRPr="000B14CD">
        <w:t>Описание исследования</w:t>
      </w:r>
    </w:p>
    <w:p w14:paraId="6556ACFE" w14:textId="2BC34BDC" w:rsidR="00281849" w:rsidRDefault="008723DD" w:rsidP="008723DD">
      <w:pPr>
        <w:spacing w:line="360" w:lineRule="auto"/>
        <w:ind w:firstLine="709"/>
        <w:jc w:val="both"/>
        <w:rPr>
          <w:color w:val="000000"/>
        </w:rPr>
      </w:pPr>
      <w:r w:rsidRPr="00C971BD">
        <w:rPr>
          <w:color w:val="000000"/>
        </w:rPr>
        <w:t xml:space="preserve">Чтобы добавить заключение к исследованию, необходимо на форме просмотра информации об исследовании нажать на значок </w:t>
      </w:r>
      <w:r w:rsidRPr="00C971BD">
        <w:rPr>
          <w:noProof/>
          <w:color w:val="000000"/>
          <w:bdr w:val="none" w:sz="0" w:space="0" w:color="auto" w:frame="1"/>
        </w:rPr>
        <w:drawing>
          <wp:inline distT="0" distB="0" distL="0" distR="0" wp14:anchorId="2CA86940" wp14:editId="53DA99DF">
            <wp:extent cx="495300" cy="368300"/>
            <wp:effectExtent l="0" t="0" r="0" b="0"/>
            <wp:docPr id="180" name="Рисунок 180" descr="https://lh4.googleusercontent.com/Lajc99GSXHTiucx6S6meXV5MN12QAyLLAbqy8iIyzcw3Jtme5xbwztkHbOcB05u8ttS1VaEfOblflNp3_yR6hsNcbnS_hlP1FnpRQaKi688fcKn9gM7xI6EcCHrXjidcp6YLY3alntcvBSp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Lajc99GSXHTiucx6S6meXV5MN12QAyLLAbqy8iIyzcw3Jtme5xbwztkHbOcB05u8ttS1VaEfOblflNp3_yR6hsNcbnS_hlP1FnpRQaKi688fcKn9gM7xI6EcCHrXjidcp6YLY3alntcvBSpOUw"/>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368300"/>
                    </a:xfrm>
                    <a:prstGeom prst="rect">
                      <a:avLst/>
                    </a:prstGeom>
                    <a:noFill/>
                    <a:ln>
                      <a:noFill/>
                    </a:ln>
                  </pic:spPr>
                </pic:pic>
              </a:graphicData>
            </a:graphic>
          </wp:inline>
        </w:drawing>
      </w:r>
      <w:r w:rsidRPr="00C971BD">
        <w:rPr>
          <w:color w:val="000000"/>
        </w:rPr>
        <w:t xml:space="preserve"> и в открывшейся форме, заполнить при отсутствии значений идентификационные поля «ПОЛИС» и «СНИЛС»</w:t>
      </w:r>
      <w:r w:rsidR="00220F9D">
        <w:rPr>
          <w:color w:val="000000"/>
        </w:rPr>
        <w:t xml:space="preserve"> (</w:t>
      </w:r>
      <w:r w:rsidR="00A93896">
        <w:rPr>
          <w:color w:val="000000"/>
        </w:rPr>
        <w:fldChar w:fldCharType="begin"/>
      </w:r>
      <w:r w:rsidR="00220F9D">
        <w:rPr>
          <w:color w:val="000000"/>
        </w:rPr>
        <w:instrText xml:space="preserve"> REF _Ref57041750 \h </w:instrText>
      </w:r>
      <w:r w:rsidR="00A93896">
        <w:rPr>
          <w:color w:val="000000"/>
        </w:rPr>
      </w:r>
      <w:r w:rsidR="00A93896">
        <w:rPr>
          <w:color w:val="000000"/>
        </w:rPr>
        <w:fldChar w:fldCharType="separate"/>
      </w:r>
      <w:r w:rsidR="005E6C03" w:rsidRPr="005D7489">
        <w:t xml:space="preserve">Рисунок </w:t>
      </w:r>
      <w:r w:rsidR="005E6C03">
        <w:rPr>
          <w:noProof/>
        </w:rPr>
        <w:t>36</w:t>
      </w:r>
      <w:r w:rsidR="00A93896">
        <w:rPr>
          <w:color w:val="000000"/>
        </w:rPr>
        <w:fldChar w:fldCharType="end"/>
      </w:r>
      <w:r w:rsidR="00220F9D">
        <w:rPr>
          <w:color w:val="000000"/>
        </w:rPr>
        <w:t>)</w:t>
      </w:r>
      <w:r w:rsidRPr="00C971BD">
        <w:rPr>
          <w:color w:val="000000"/>
        </w:rPr>
        <w:t xml:space="preserve">. </w:t>
      </w:r>
    </w:p>
    <w:p w14:paraId="49376AC2" w14:textId="77777777" w:rsidR="00CF1427" w:rsidRDefault="00CF1427" w:rsidP="00220F9D">
      <w:pPr>
        <w:keepNext/>
        <w:spacing w:line="360" w:lineRule="auto"/>
        <w:jc w:val="center"/>
        <w:rPr>
          <w:color w:val="000000"/>
        </w:rPr>
      </w:pPr>
      <w:r>
        <w:rPr>
          <w:noProof/>
          <w:color w:val="000000"/>
        </w:rPr>
        <w:lastRenderedPageBreak/>
        <w:drawing>
          <wp:inline distT="0" distB="0" distL="0" distR="0" wp14:anchorId="044DEB80" wp14:editId="3C504373">
            <wp:extent cx="4988646" cy="4572000"/>
            <wp:effectExtent l="19050" t="0" r="2454"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srcRect/>
                    <a:stretch>
                      <a:fillRect/>
                    </a:stretch>
                  </pic:blipFill>
                  <pic:spPr bwMode="auto">
                    <a:xfrm>
                      <a:off x="0" y="0"/>
                      <a:ext cx="4991953" cy="4575031"/>
                    </a:xfrm>
                    <a:prstGeom prst="rect">
                      <a:avLst/>
                    </a:prstGeom>
                    <a:noFill/>
                    <a:ln w="9525">
                      <a:noFill/>
                      <a:miter lim="800000"/>
                      <a:headEnd/>
                      <a:tailEnd/>
                    </a:ln>
                  </pic:spPr>
                </pic:pic>
              </a:graphicData>
            </a:graphic>
          </wp:inline>
        </w:drawing>
      </w:r>
    </w:p>
    <w:p w14:paraId="6E077030" w14:textId="0DF73481" w:rsidR="00CF1427" w:rsidRDefault="00CF1427" w:rsidP="00CF1427">
      <w:pPr>
        <w:spacing w:line="360" w:lineRule="auto"/>
        <w:jc w:val="center"/>
      </w:pPr>
      <w:bookmarkStart w:id="80" w:name="_Ref57041750"/>
      <w:r w:rsidRPr="005D7489">
        <w:t xml:space="preserve">Рисунок </w:t>
      </w:r>
      <w:r w:rsidR="00A93896">
        <w:fldChar w:fldCharType="begin"/>
      </w:r>
      <w:r w:rsidR="009F736A">
        <w:instrText xml:space="preserve"> SEQ Рисунок \* ARABIC </w:instrText>
      </w:r>
      <w:r w:rsidR="00A93896">
        <w:fldChar w:fldCharType="separate"/>
      </w:r>
      <w:r w:rsidR="005E6C03">
        <w:rPr>
          <w:noProof/>
        </w:rPr>
        <w:t>36</w:t>
      </w:r>
      <w:r w:rsidR="00A93896">
        <w:rPr>
          <w:noProof/>
        </w:rPr>
        <w:fldChar w:fldCharType="end"/>
      </w:r>
      <w:bookmarkEnd w:id="80"/>
      <w:r w:rsidRPr="005D7489">
        <w:t xml:space="preserve">. </w:t>
      </w:r>
      <w:r>
        <w:t>Форма ввода заключения</w:t>
      </w:r>
    </w:p>
    <w:p w14:paraId="2E67C7DE" w14:textId="77777777" w:rsidR="00281849" w:rsidRPr="00281849" w:rsidRDefault="00281849" w:rsidP="00281849">
      <w:pPr>
        <w:spacing w:line="360" w:lineRule="auto"/>
        <w:ind w:firstLine="709"/>
        <w:jc w:val="both"/>
        <w:rPr>
          <w:color w:val="000000"/>
        </w:rPr>
      </w:pPr>
      <w:r w:rsidRPr="00281849">
        <w:rPr>
          <w:color w:val="000000"/>
        </w:rPr>
        <w:t>В поле «</w:t>
      </w:r>
      <w:r w:rsidRPr="00281849">
        <w:rPr>
          <w:iCs/>
          <w:color w:val="000000"/>
        </w:rPr>
        <w:t>Интерпретация диагностических данных»</w:t>
      </w:r>
      <w:r w:rsidRPr="00281849">
        <w:rPr>
          <w:color w:val="000000"/>
        </w:rPr>
        <w:t xml:space="preserve"> необходимо ввести текст заключения по исследованию. </w:t>
      </w:r>
    </w:p>
    <w:p w14:paraId="5E6B4ED0" w14:textId="77777777" w:rsidR="000B14CD" w:rsidRPr="00C971BD" w:rsidRDefault="000B14CD" w:rsidP="000B14CD">
      <w:pPr>
        <w:spacing w:line="360" w:lineRule="auto"/>
        <w:ind w:firstLine="709"/>
        <w:jc w:val="both"/>
      </w:pPr>
      <w:r w:rsidRPr="00C971BD">
        <w:rPr>
          <w:color w:val="000000"/>
        </w:rPr>
        <w:t>В поле «</w:t>
      </w:r>
      <w:r w:rsidRPr="00C971BD">
        <w:rPr>
          <w:iCs/>
          <w:color w:val="000000"/>
        </w:rPr>
        <w:t>ЭЭД»</w:t>
      </w:r>
      <w:r w:rsidRPr="00C971BD">
        <w:rPr>
          <w:i/>
          <w:iCs/>
          <w:color w:val="000000"/>
        </w:rPr>
        <w:t xml:space="preserve"> </w:t>
      </w:r>
      <w:r w:rsidRPr="00C971BD">
        <w:rPr>
          <w:color w:val="000000"/>
        </w:rPr>
        <w:t xml:space="preserve">необходимо ввести эффективную эквивалентную дозу облучения, полученную пациентом во время исследования. Данное поле выведено отдельно, т.к. это значение суммируется по всем исследованиям пациента за год. При достижении установленного порогового значения, </w:t>
      </w:r>
      <w:r>
        <w:rPr>
          <w:color w:val="000000"/>
        </w:rPr>
        <w:t>будет выдано</w:t>
      </w:r>
      <w:r w:rsidRPr="00C971BD">
        <w:rPr>
          <w:color w:val="000000"/>
        </w:rPr>
        <w:t xml:space="preserve"> предупреждение.</w:t>
      </w:r>
    </w:p>
    <w:p w14:paraId="55BB601F" w14:textId="20888616" w:rsidR="000B14CD" w:rsidRPr="00C971BD" w:rsidRDefault="000B14CD" w:rsidP="000B14CD">
      <w:pPr>
        <w:spacing w:line="360" w:lineRule="auto"/>
        <w:ind w:firstLine="709"/>
        <w:jc w:val="both"/>
      </w:pPr>
      <w:r w:rsidRPr="00C971BD">
        <w:rPr>
          <w:color w:val="000000"/>
        </w:rPr>
        <w:t>После заполнения всех полей необходимо нажать кнопку «Сохранить» (</w:t>
      </w:r>
      <w:r w:rsidR="00F6071C">
        <w:fldChar w:fldCharType="begin"/>
      </w:r>
      <w:r w:rsidR="00F6071C">
        <w:instrText xml:space="preserve"> REF _Ref26173214 \h  \* MERGEFORMAT </w:instrText>
      </w:r>
      <w:r w:rsidR="00F6071C">
        <w:fldChar w:fldCharType="separate"/>
      </w:r>
      <w:r w:rsidR="005E6C03" w:rsidRPr="00C971BD">
        <w:rPr>
          <w:iCs/>
          <w:szCs w:val="28"/>
        </w:rPr>
        <w:t xml:space="preserve">Рисунок </w:t>
      </w:r>
      <w:r w:rsidR="005E6C03">
        <w:rPr>
          <w:iCs/>
          <w:szCs w:val="28"/>
        </w:rPr>
        <w:t>37</w:t>
      </w:r>
      <w:r w:rsidR="00F6071C">
        <w:fldChar w:fldCharType="end"/>
      </w:r>
      <w:r w:rsidRPr="00C971BD">
        <w:rPr>
          <w:color w:val="000000"/>
        </w:rPr>
        <w:t>). </w:t>
      </w:r>
    </w:p>
    <w:p w14:paraId="106367F2" w14:textId="77777777" w:rsidR="000B14CD" w:rsidRPr="00C971BD" w:rsidRDefault="000B14CD" w:rsidP="000B14CD">
      <w:pPr>
        <w:keepNext/>
        <w:spacing w:line="360" w:lineRule="auto"/>
        <w:jc w:val="center"/>
        <w:rPr>
          <w:sz w:val="28"/>
          <w:szCs w:val="28"/>
        </w:rPr>
      </w:pPr>
      <w:r w:rsidRPr="00C971BD">
        <w:rPr>
          <w:noProof/>
          <w:sz w:val="28"/>
          <w:szCs w:val="28"/>
        </w:rPr>
        <w:lastRenderedPageBreak/>
        <w:drawing>
          <wp:inline distT="0" distB="0" distL="0" distR="0" wp14:anchorId="6E386439" wp14:editId="0469C98F">
            <wp:extent cx="5048885" cy="4284131"/>
            <wp:effectExtent l="0" t="0" r="0" b="2540"/>
            <wp:docPr id="2759" name="Рисунок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051966" cy="4286745"/>
                    </a:xfrm>
                    <a:prstGeom prst="rect">
                      <a:avLst/>
                    </a:prstGeom>
                  </pic:spPr>
                </pic:pic>
              </a:graphicData>
            </a:graphic>
          </wp:inline>
        </w:drawing>
      </w:r>
    </w:p>
    <w:p w14:paraId="50976ADB" w14:textId="449F7F13" w:rsidR="000B14CD" w:rsidRPr="00C971BD" w:rsidRDefault="000B14CD" w:rsidP="000B14CD">
      <w:pPr>
        <w:spacing w:after="200" w:line="360" w:lineRule="auto"/>
        <w:jc w:val="center"/>
        <w:rPr>
          <w:iCs/>
          <w:szCs w:val="28"/>
        </w:rPr>
      </w:pPr>
      <w:bookmarkStart w:id="81" w:name="_Ref26173214"/>
      <w:r w:rsidRPr="00C971BD">
        <w:rPr>
          <w:iCs/>
          <w:szCs w:val="28"/>
        </w:rPr>
        <w:t xml:space="preserve">Рисунок </w:t>
      </w:r>
      <w:r w:rsidR="00A93896" w:rsidRPr="00C971BD">
        <w:rPr>
          <w:iCs/>
          <w:szCs w:val="28"/>
        </w:rPr>
        <w:fldChar w:fldCharType="begin"/>
      </w:r>
      <w:r w:rsidRPr="00C971BD">
        <w:rPr>
          <w:iCs/>
          <w:szCs w:val="28"/>
        </w:rPr>
        <w:instrText xml:space="preserve"> SEQ Рисунок \* ARABIC </w:instrText>
      </w:r>
      <w:r w:rsidR="00A93896" w:rsidRPr="00C971BD">
        <w:rPr>
          <w:iCs/>
          <w:szCs w:val="28"/>
        </w:rPr>
        <w:fldChar w:fldCharType="separate"/>
      </w:r>
      <w:r w:rsidR="005E6C03">
        <w:rPr>
          <w:iCs/>
          <w:noProof/>
          <w:szCs w:val="28"/>
        </w:rPr>
        <w:t>37</w:t>
      </w:r>
      <w:r w:rsidR="00A93896" w:rsidRPr="00C971BD">
        <w:rPr>
          <w:iCs/>
          <w:szCs w:val="28"/>
        </w:rPr>
        <w:fldChar w:fldCharType="end"/>
      </w:r>
      <w:bookmarkEnd w:id="81"/>
      <w:r w:rsidRPr="00C971BD">
        <w:rPr>
          <w:iCs/>
          <w:szCs w:val="28"/>
        </w:rPr>
        <w:t>. Окно описания исследования</w:t>
      </w:r>
    </w:p>
    <w:p w14:paraId="5BEB3962" w14:textId="5529E0D2" w:rsidR="000B14CD" w:rsidRDefault="000B14CD" w:rsidP="000B14CD">
      <w:pPr>
        <w:spacing w:line="360" w:lineRule="auto"/>
        <w:ind w:firstLine="709"/>
        <w:jc w:val="both"/>
        <w:rPr>
          <w:iCs/>
          <w:szCs w:val="28"/>
        </w:rPr>
      </w:pPr>
      <w:r w:rsidRPr="00C971BD">
        <w:rPr>
          <w:szCs w:val="28"/>
        </w:rPr>
        <w:t xml:space="preserve">Если исследование выполнялось по направлению, полученному из </w:t>
      </w:r>
      <w:r w:rsidR="005E6C03">
        <w:rPr>
          <w:iCs/>
          <w:szCs w:val="28"/>
        </w:rPr>
        <w:t>внешней ИС</w:t>
      </w:r>
      <w:r w:rsidRPr="00C971BD">
        <w:rPr>
          <w:szCs w:val="28"/>
        </w:rPr>
        <w:t xml:space="preserve">, то после заполнения протокол исследования вместе со ссылкой на диагностическое изображение по проведенному исследованию автоматически отправляется </w:t>
      </w:r>
      <w:r w:rsidR="005E6C03">
        <w:rPr>
          <w:szCs w:val="28"/>
        </w:rPr>
        <w:t>во внешнюю ИС</w:t>
      </w:r>
      <w:r w:rsidRPr="00C971BD">
        <w:rPr>
          <w:szCs w:val="28"/>
        </w:rPr>
        <w:t xml:space="preserve">. </w:t>
      </w:r>
      <w:r w:rsidRPr="00C971BD">
        <w:rPr>
          <w:iCs/>
          <w:szCs w:val="28"/>
        </w:rPr>
        <w:t xml:space="preserve">Результаты диагностических исследований пациента </w:t>
      </w:r>
      <w:r w:rsidR="005E6C03">
        <w:rPr>
          <w:iCs/>
          <w:szCs w:val="28"/>
        </w:rPr>
        <w:t>запрашиваются из внешней ИС</w:t>
      </w:r>
      <w:r w:rsidRPr="00C971BD">
        <w:rPr>
          <w:iCs/>
          <w:szCs w:val="28"/>
        </w:rPr>
        <w:t xml:space="preserve"> по идентификатору пациента (полису).</w:t>
      </w:r>
    </w:p>
    <w:p w14:paraId="6A055F08" w14:textId="77777777" w:rsidR="00D24845" w:rsidRPr="000B14CD" w:rsidRDefault="00D24845" w:rsidP="000B14CD">
      <w:pPr>
        <w:pStyle w:val="51"/>
        <w:ind w:left="1134" w:hanging="1134"/>
      </w:pPr>
      <w:r w:rsidRPr="000B14CD">
        <w:t>Голосовой ввод заключения</w:t>
      </w:r>
    </w:p>
    <w:p w14:paraId="6B1BAE77" w14:textId="77777777" w:rsidR="00D96FC3" w:rsidRDefault="00D96FC3" w:rsidP="008723DD">
      <w:pPr>
        <w:spacing w:line="360" w:lineRule="auto"/>
        <w:ind w:firstLine="709"/>
        <w:jc w:val="both"/>
        <w:rPr>
          <w:color w:val="000000"/>
        </w:rPr>
      </w:pPr>
      <w:r>
        <w:rPr>
          <w:color w:val="000000"/>
        </w:rPr>
        <w:t>Доступен голосовой ввод заключения</w:t>
      </w:r>
      <w:r w:rsidR="00CF1427">
        <w:rPr>
          <w:color w:val="000000"/>
        </w:rPr>
        <w:t xml:space="preserve"> в поле «</w:t>
      </w:r>
      <w:r w:rsidR="00CF1427" w:rsidRPr="00C971BD">
        <w:rPr>
          <w:iCs/>
          <w:color w:val="000000"/>
        </w:rPr>
        <w:t>Интерпретация диагностических данных</w:t>
      </w:r>
      <w:r w:rsidR="00CF1427">
        <w:rPr>
          <w:iCs/>
          <w:color w:val="000000"/>
        </w:rPr>
        <w:t>»</w:t>
      </w:r>
      <w:r>
        <w:rPr>
          <w:color w:val="000000"/>
        </w:rPr>
        <w:t>. Для этого</w:t>
      </w:r>
      <w:r w:rsidRPr="00D96FC3">
        <w:rPr>
          <w:color w:val="000000"/>
        </w:rPr>
        <w:t xml:space="preserve"> </w:t>
      </w:r>
      <w:r>
        <w:rPr>
          <w:color w:val="000000"/>
        </w:rPr>
        <w:t>необходимо предварительно настроить возможность голосового года:</w:t>
      </w:r>
    </w:p>
    <w:p w14:paraId="2000EF0A" w14:textId="1B82CEE6" w:rsidR="00D96FC3" w:rsidRDefault="00D96FC3" w:rsidP="00CF1427">
      <w:pPr>
        <w:pStyle w:val="a3"/>
        <w:numPr>
          <w:ilvl w:val="1"/>
          <w:numId w:val="2"/>
        </w:numPr>
        <w:spacing w:line="360" w:lineRule="auto"/>
        <w:ind w:left="993" w:hanging="426"/>
        <w:rPr>
          <w:color w:val="000000"/>
        </w:rPr>
      </w:pPr>
      <w:r>
        <w:rPr>
          <w:color w:val="000000"/>
        </w:rPr>
        <w:t xml:space="preserve">авторизоваться в </w:t>
      </w:r>
      <w:r w:rsidR="005E6C03">
        <w:rPr>
          <w:color w:val="000000"/>
        </w:rPr>
        <w:t>Программе</w:t>
      </w:r>
      <w:r w:rsidRPr="00D96FC3">
        <w:rPr>
          <w:color w:val="000000"/>
        </w:rPr>
        <w:t xml:space="preserve"> </w:t>
      </w:r>
      <w:r>
        <w:rPr>
          <w:color w:val="000000"/>
        </w:rPr>
        <w:t xml:space="preserve">по защищенному протоколу </w:t>
      </w:r>
      <w:r>
        <w:rPr>
          <w:color w:val="000000"/>
          <w:lang w:val="en-US"/>
        </w:rPr>
        <w:t>https</w:t>
      </w:r>
      <w:r w:rsidR="00CF1427">
        <w:rPr>
          <w:color w:val="000000"/>
        </w:rPr>
        <w:t xml:space="preserve"> в браузере </w:t>
      </w:r>
      <w:r w:rsidR="00CF1427">
        <w:rPr>
          <w:color w:val="000000"/>
          <w:lang w:val="en-US"/>
        </w:rPr>
        <w:t>Google</w:t>
      </w:r>
      <w:r w:rsidR="00CF1427" w:rsidRPr="00CF1427">
        <w:rPr>
          <w:color w:val="000000"/>
        </w:rPr>
        <w:t xml:space="preserve"> </w:t>
      </w:r>
      <w:r w:rsidR="00CF1427">
        <w:rPr>
          <w:color w:val="000000"/>
          <w:lang w:val="en-US"/>
        </w:rPr>
        <w:t>Chrome</w:t>
      </w:r>
      <w:r>
        <w:rPr>
          <w:color w:val="000000"/>
        </w:rPr>
        <w:t>;</w:t>
      </w:r>
    </w:p>
    <w:p w14:paraId="5EDF0402" w14:textId="0ECBC52C" w:rsidR="00D96FC3" w:rsidRPr="00D96FC3" w:rsidRDefault="00D96FC3" w:rsidP="00D96FC3">
      <w:pPr>
        <w:pStyle w:val="a3"/>
        <w:numPr>
          <w:ilvl w:val="1"/>
          <w:numId w:val="2"/>
        </w:numPr>
        <w:spacing w:line="360" w:lineRule="auto"/>
        <w:ind w:left="1418" w:hanging="851"/>
        <w:rPr>
          <w:color w:val="000000"/>
        </w:rPr>
      </w:pPr>
      <w:r w:rsidRPr="00D96FC3">
        <w:rPr>
          <w:color w:val="000000"/>
        </w:rPr>
        <w:t xml:space="preserve"> </w:t>
      </w:r>
      <w:r w:rsidR="00CF1427">
        <w:rPr>
          <w:color w:val="000000"/>
        </w:rPr>
        <w:t xml:space="preserve">при запросе </w:t>
      </w:r>
      <w:r w:rsidRPr="00D96FC3">
        <w:rPr>
          <w:color w:val="000000"/>
        </w:rPr>
        <w:t>браузер</w:t>
      </w:r>
      <w:r w:rsidR="00CF1427">
        <w:rPr>
          <w:color w:val="000000"/>
        </w:rPr>
        <w:t>а разрешить</w:t>
      </w:r>
      <w:r w:rsidRPr="00D96FC3">
        <w:rPr>
          <w:color w:val="000000"/>
        </w:rPr>
        <w:t xml:space="preserve"> использование микрофона</w:t>
      </w:r>
      <w:r>
        <w:rPr>
          <w:color w:val="000000"/>
        </w:rPr>
        <w:t xml:space="preserve"> (</w:t>
      </w:r>
      <w:r w:rsidR="00A93896">
        <w:rPr>
          <w:color w:val="000000"/>
        </w:rPr>
        <w:fldChar w:fldCharType="begin"/>
      </w:r>
      <w:r w:rsidR="00220F9D">
        <w:rPr>
          <w:color w:val="000000"/>
        </w:rPr>
        <w:instrText xml:space="preserve"> REF _Ref57041766 \h </w:instrText>
      </w:r>
      <w:r w:rsidR="00A93896">
        <w:rPr>
          <w:color w:val="000000"/>
        </w:rPr>
      </w:r>
      <w:r w:rsidR="00A93896">
        <w:rPr>
          <w:color w:val="000000"/>
        </w:rPr>
        <w:fldChar w:fldCharType="separate"/>
      </w:r>
      <w:r w:rsidR="005E6C03" w:rsidRPr="005D7489">
        <w:t xml:space="preserve">Рисунок </w:t>
      </w:r>
      <w:r w:rsidR="005E6C03">
        <w:rPr>
          <w:noProof/>
        </w:rPr>
        <w:t>38</w:t>
      </w:r>
      <w:r w:rsidR="00A93896">
        <w:rPr>
          <w:color w:val="000000"/>
        </w:rPr>
        <w:fldChar w:fldCharType="end"/>
      </w:r>
      <w:r>
        <w:rPr>
          <w:color w:val="000000"/>
        </w:rPr>
        <w:t>);</w:t>
      </w:r>
    </w:p>
    <w:p w14:paraId="2CA9B577" w14:textId="77777777" w:rsidR="00D96FC3" w:rsidRDefault="00D96FC3" w:rsidP="00220F9D">
      <w:pPr>
        <w:keepNext/>
        <w:spacing w:line="360" w:lineRule="auto"/>
        <w:jc w:val="center"/>
      </w:pPr>
      <w:r>
        <w:rPr>
          <w:noProof/>
        </w:rPr>
        <w:lastRenderedPageBreak/>
        <w:drawing>
          <wp:inline distT="0" distB="0" distL="0" distR="0" wp14:anchorId="69662752" wp14:editId="0EFF73B9">
            <wp:extent cx="3133898" cy="129335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srcRect/>
                    <a:stretch>
                      <a:fillRect/>
                    </a:stretch>
                  </pic:blipFill>
                  <pic:spPr bwMode="auto">
                    <a:xfrm>
                      <a:off x="0" y="0"/>
                      <a:ext cx="3136768" cy="1294539"/>
                    </a:xfrm>
                    <a:prstGeom prst="rect">
                      <a:avLst/>
                    </a:prstGeom>
                    <a:noFill/>
                    <a:ln w="9525">
                      <a:noFill/>
                      <a:miter lim="800000"/>
                      <a:headEnd/>
                      <a:tailEnd/>
                    </a:ln>
                  </pic:spPr>
                </pic:pic>
              </a:graphicData>
            </a:graphic>
          </wp:inline>
        </w:drawing>
      </w:r>
    </w:p>
    <w:p w14:paraId="05A36FEC" w14:textId="02154112" w:rsidR="00CF1427" w:rsidRPr="00C971BD" w:rsidRDefault="00CF1427" w:rsidP="00D96FC3">
      <w:pPr>
        <w:spacing w:line="360" w:lineRule="auto"/>
        <w:jc w:val="center"/>
      </w:pPr>
      <w:bookmarkStart w:id="82" w:name="_Ref57041766"/>
      <w:r w:rsidRPr="005D7489">
        <w:t xml:space="preserve">Рисунок </w:t>
      </w:r>
      <w:r w:rsidR="00A93896">
        <w:fldChar w:fldCharType="begin"/>
      </w:r>
      <w:r w:rsidR="009F736A">
        <w:instrText xml:space="preserve"> SEQ Рисунок \* ARABIC </w:instrText>
      </w:r>
      <w:r w:rsidR="00A93896">
        <w:fldChar w:fldCharType="separate"/>
      </w:r>
      <w:r w:rsidR="005E6C03">
        <w:rPr>
          <w:noProof/>
        </w:rPr>
        <w:t>38</w:t>
      </w:r>
      <w:r w:rsidR="00A93896">
        <w:rPr>
          <w:noProof/>
        </w:rPr>
        <w:fldChar w:fldCharType="end"/>
      </w:r>
      <w:bookmarkEnd w:id="82"/>
      <w:r w:rsidRPr="005D7489">
        <w:t xml:space="preserve">. </w:t>
      </w:r>
      <w:r>
        <w:t xml:space="preserve">Запрос разрешения использования микрофона </w:t>
      </w:r>
    </w:p>
    <w:p w14:paraId="6A097478" w14:textId="34717A8C" w:rsidR="00CF1427" w:rsidRDefault="00CF1427" w:rsidP="008723DD">
      <w:pPr>
        <w:spacing w:line="360" w:lineRule="auto"/>
        <w:ind w:firstLine="709"/>
        <w:jc w:val="both"/>
        <w:rPr>
          <w:color w:val="000000"/>
        </w:rPr>
      </w:pPr>
      <w:r>
        <w:rPr>
          <w:color w:val="000000"/>
        </w:rPr>
        <w:t xml:space="preserve">При выполнении вышеперечисленных условий на форме заключения станет доступен значок </w:t>
      </w:r>
      <w:r>
        <w:rPr>
          <w:noProof/>
          <w:color w:val="000000"/>
        </w:rPr>
        <w:drawing>
          <wp:inline distT="0" distB="0" distL="0" distR="0" wp14:anchorId="79072824" wp14:editId="229BE62A">
            <wp:extent cx="243840" cy="243840"/>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cstate="print"/>
                    <a:srcRect/>
                    <a:stretch>
                      <a:fillRect/>
                    </a:stretch>
                  </pic:blipFill>
                  <pic:spPr bwMode="auto">
                    <a:xfrm>
                      <a:off x="0" y="0"/>
                      <a:ext cx="246520" cy="246520"/>
                    </a:xfrm>
                    <a:prstGeom prst="rect">
                      <a:avLst/>
                    </a:prstGeom>
                    <a:noFill/>
                    <a:ln w="9525">
                      <a:noFill/>
                      <a:miter lim="800000"/>
                      <a:headEnd/>
                      <a:tailEnd/>
                    </a:ln>
                  </pic:spPr>
                </pic:pic>
              </a:graphicData>
            </a:graphic>
          </wp:inline>
        </w:drawing>
      </w:r>
      <w:r>
        <w:rPr>
          <w:color w:val="000000"/>
        </w:rPr>
        <w:t xml:space="preserve"> (</w:t>
      </w:r>
      <w:r w:rsidR="00A93896">
        <w:rPr>
          <w:color w:val="000000"/>
        </w:rPr>
        <w:fldChar w:fldCharType="begin"/>
      </w:r>
      <w:r w:rsidR="00220F9D">
        <w:rPr>
          <w:color w:val="000000"/>
        </w:rPr>
        <w:instrText xml:space="preserve"> REF _Ref57041771 \h </w:instrText>
      </w:r>
      <w:r w:rsidR="00A93896">
        <w:rPr>
          <w:color w:val="000000"/>
        </w:rPr>
      </w:r>
      <w:r w:rsidR="00A93896">
        <w:rPr>
          <w:color w:val="000000"/>
        </w:rPr>
        <w:fldChar w:fldCharType="separate"/>
      </w:r>
      <w:r w:rsidR="005E6C03" w:rsidRPr="005D7489">
        <w:t xml:space="preserve">Рисунок </w:t>
      </w:r>
      <w:r w:rsidR="005E6C03">
        <w:rPr>
          <w:noProof/>
        </w:rPr>
        <w:t>39</w:t>
      </w:r>
      <w:r w:rsidR="00A93896">
        <w:rPr>
          <w:color w:val="000000"/>
        </w:rPr>
        <w:fldChar w:fldCharType="end"/>
      </w:r>
      <w:r>
        <w:rPr>
          <w:color w:val="000000"/>
        </w:rPr>
        <w:t>).</w:t>
      </w:r>
    </w:p>
    <w:p w14:paraId="07C6013B" w14:textId="77777777" w:rsidR="00CF1427" w:rsidRDefault="00CF1427" w:rsidP="00220F9D">
      <w:pPr>
        <w:keepNext/>
        <w:spacing w:line="360" w:lineRule="auto"/>
        <w:jc w:val="center"/>
        <w:rPr>
          <w:color w:val="000000"/>
        </w:rPr>
      </w:pPr>
      <w:r>
        <w:rPr>
          <w:noProof/>
          <w:color w:val="000000"/>
        </w:rPr>
        <w:drawing>
          <wp:inline distT="0" distB="0" distL="0" distR="0" wp14:anchorId="51D9A11D" wp14:editId="2506B6CB">
            <wp:extent cx="4996163" cy="467868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a:stretch>
                      <a:fillRect/>
                    </a:stretch>
                  </pic:blipFill>
                  <pic:spPr bwMode="auto">
                    <a:xfrm>
                      <a:off x="0" y="0"/>
                      <a:ext cx="4996120" cy="4678639"/>
                    </a:xfrm>
                    <a:prstGeom prst="rect">
                      <a:avLst/>
                    </a:prstGeom>
                    <a:noFill/>
                    <a:ln w="9525">
                      <a:noFill/>
                      <a:miter lim="800000"/>
                      <a:headEnd/>
                      <a:tailEnd/>
                    </a:ln>
                  </pic:spPr>
                </pic:pic>
              </a:graphicData>
            </a:graphic>
          </wp:inline>
        </w:drawing>
      </w:r>
    </w:p>
    <w:p w14:paraId="5229DB8C" w14:textId="1DF935DF" w:rsidR="00CF1427" w:rsidRPr="00CF1427" w:rsidRDefault="00CF1427" w:rsidP="00CF1427">
      <w:pPr>
        <w:spacing w:line="360" w:lineRule="auto"/>
        <w:jc w:val="center"/>
        <w:rPr>
          <w:color w:val="000000"/>
        </w:rPr>
      </w:pPr>
      <w:bookmarkStart w:id="83" w:name="_Ref57041771"/>
      <w:r w:rsidRPr="005D7489">
        <w:t xml:space="preserve">Рисунок </w:t>
      </w:r>
      <w:r w:rsidR="00A93896">
        <w:fldChar w:fldCharType="begin"/>
      </w:r>
      <w:r w:rsidR="009F736A">
        <w:instrText xml:space="preserve"> SEQ Рисунок \* ARABIC </w:instrText>
      </w:r>
      <w:r w:rsidR="00A93896">
        <w:fldChar w:fldCharType="separate"/>
      </w:r>
      <w:r w:rsidR="005E6C03">
        <w:rPr>
          <w:noProof/>
        </w:rPr>
        <w:t>39</w:t>
      </w:r>
      <w:r w:rsidR="00A93896">
        <w:rPr>
          <w:noProof/>
        </w:rPr>
        <w:fldChar w:fldCharType="end"/>
      </w:r>
      <w:bookmarkEnd w:id="83"/>
      <w:r w:rsidRPr="005D7489">
        <w:t xml:space="preserve">. </w:t>
      </w:r>
      <w:r>
        <w:t>Форма ввода протокола с возможностью голосового ввода</w:t>
      </w:r>
    </w:p>
    <w:p w14:paraId="2AD85CA8" w14:textId="77777777" w:rsidR="00CF1427" w:rsidRPr="00CF1427" w:rsidRDefault="00CF1427" w:rsidP="008723DD">
      <w:pPr>
        <w:spacing w:line="360" w:lineRule="auto"/>
        <w:ind w:firstLine="709"/>
        <w:jc w:val="both"/>
        <w:rPr>
          <w:b/>
          <w:color w:val="000000"/>
        </w:rPr>
      </w:pPr>
      <w:r>
        <w:rPr>
          <w:color w:val="000000"/>
        </w:rPr>
        <w:t xml:space="preserve">После нажатия на значок </w:t>
      </w:r>
      <w:r>
        <w:rPr>
          <w:noProof/>
          <w:color w:val="000000"/>
        </w:rPr>
        <w:drawing>
          <wp:inline distT="0" distB="0" distL="0" distR="0" wp14:anchorId="0D9F5ABF" wp14:editId="3569126D">
            <wp:extent cx="266700" cy="2667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srcRect/>
                    <a:stretch>
                      <a:fillRect/>
                    </a:stretch>
                  </pic:blipFill>
                  <pic:spPr bwMode="auto">
                    <a:xfrm>
                      <a:off x="0" y="0"/>
                      <a:ext cx="269631" cy="269631"/>
                    </a:xfrm>
                    <a:prstGeom prst="rect">
                      <a:avLst/>
                    </a:prstGeom>
                    <a:noFill/>
                    <a:ln w="9525">
                      <a:noFill/>
                      <a:miter lim="800000"/>
                      <a:headEnd/>
                      <a:tailEnd/>
                    </a:ln>
                  </pic:spPr>
                </pic:pic>
              </a:graphicData>
            </a:graphic>
          </wp:inline>
        </w:drawing>
      </w:r>
      <w:r>
        <w:rPr>
          <w:color w:val="000000"/>
        </w:rPr>
        <w:t xml:space="preserve"> необходимо четко в микрофон произнести текст заключения. Значок при этом изменит вид на </w:t>
      </w:r>
      <w:r>
        <w:rPr>
          <w:noProof/>
          <w:color w:val="000000"/>
        </w:rPr>
        <w:drawing>
          <wp:inline distT="0" distB="0" distL="0" distR="0" wp14:anchorId="1AF4AC8D" wp14:editId="378C659B">
            <wp:extent cx="306172" cy="31242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306172" cy="312420"/>
                    </a:xfrm>
                    <a:prstGeom prst="rect">
                      <a:avLst/>
                    </a:prstGeom>
                    <a:noFill/>
                    <a:ln w="9525">
                      <a:noFill/>
                      <a:miter lim="800000"/>
                      <a:headEnd/>
                      <a:tailEnd/>
                    </a:ln>
                  </pic:spPr>
                </pic:pic>
              </a:graphicData>
            </a:graphic>
          </wp:inline>
        </w:drawing>
      </w:r>
      <w:r>
        <w:rPr>
          <w:color w:val="000000"/>
        </w:rPr>
        <w:t>. Текст будет автоматически появляться в поле ввода. По окончании записи необходимо снова нажать на значок.</w:t>
      </w:r>
    </w:p>
    <w:p w14:paraId="496767DB" w14:textId="77777777" w:rsidR="00281E8B" w:rsidRPr="00281849" w:rsidRDefault="00281E8B" w:rsidP="00281849">
      <w:pPr>
        <w:pStyle w:val="41"/>
        <w:ind w:left="851" w:hanging="851"/>
      </w:pPr>
      <w:r w:rsidRPr="00281849">
        <w:lastRenderedPageBreak/>
        <w:t xml:space="preserve">Печать </w:t>
      </w:r>
      <w:r w:rsidR="00281849" w:rsidRPr="00281849">
        <w:t>заключения по исследованию</w:t>
      </w:r>
    </w:p>
    <w:p w14:paraId="1F0819B2" w14:textId="499FE7F7" w:rsidR="00196E33" w:rsidRPr="00281849" w:rsidRDefault="00196E33" w:rsidP="00196E33">
      <w:pPr>
        <w:tabs>
          <w:tab w:val="left" w:pos="2184"/>
        </w:tabs>
        <w:spacing w:line="360" w:lineRule="auto"/>
        <w:ind w:firstLine="709"/>
        <w:jc w:val="both"/>
        <w:rPr>
          <w:iCs/>
          <w:szCs w:val="28"/>
        </w:rPr>
      </w:pPr>
      <w:r w:rsidRPr="00281849">
        <w:rPr>
          <w:iCs/>
          <w:szCs w:val="28"/>
        </w:rPr>
        <w:t xml:space="preserve">Для вывода на печать заключения по исследованию необходимо нажать кнопку </w:t>
      </w:r>
      <w:r w:rsidRPr="00281849">
        <w:rPr>
          <w:iCs/>
          <w:noProof/>
          <w:szCs w:val="28"/>
        </w:rPr>
        <w:drawing>
          <wp:inline distT="0" distB="0" distL="0" distR="0" wp14:anchorId="2022B09F" wp14:editId="6DDE77E9">
            <wp:extent cx="367030" cy="346075"/>
            <wp:effectExtent l="19050" t="0" r="0" b="0"/>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367030" cy="346075"/>
                    </a:xfrm>
                    <a:prstGeom prst="rect">
                      <a:avLst/>
                    </a:prstGeom>
                    <a:noFill/>
                    <a:ln w="9525">
                      <a:noFill/>
                      <a:miter lim="800000"/>
                      <a:headEnd/>
                      <a:tailEnd/>
                    </a:ln>
                  </pic:spPr>
                </pic:pic>
              </a:graphicData>
            </a:graphic>
          </wp:inline>
        </w:drawing>
      </w:r>
      <w:r w:rsidRPr="00281849">
        <w:rPr>
          <w:iCs/>
          <w:szCs w:val="28"/>
        </w:rPr>
        <w:t xml:space="preserve">. </w:t>
      </w:r>
      <w:r w:rsidR="00281849">
        <w:rPr>
          <w:iCs/>
          <w:szCs w:val="28"/>
        </w:rPr>
        <w:t>Откроется печатная форма (</w:t>
      </w:r>
      <w:r w:rsidR="005E6C03">
        <w:rPr>
          <w:iCs/>
          <w:szCs w:val="28"/>
        </w:rPr>
        <w:fldChar w:fldCharType="begin"/>
      </w:r>
      <w:r w:rsidR="005E6C03">
        <w:rPr>
          <w:iCs/>
          <w:szCs w:val="28"/>
        </w:rPr>
        <w:instrText xml:space="preserve"> REF _Ref89356664 \h </w:instrText>
      </w:r>
      <w:r w:rsidR="005E6C03">
        <w:rPr>
          <w:iCs/>
          <w:szCs w:val="28"/>
        </w:rPr>
      </w:r>
      <w:r w:rsidR="005E6C03">
        <w:rPr>
          <w:iCs/>
          <w:szCs w:val="28"/>
        </w:rPr>
        <w:fldChar w:fldCharType="separate"/>
      </w:r>
      <w:r w:rsidR="005E6C03" w:rsidRPr="00196E33">
        <w:rPr>
          <w:iCs/>
          <w:szCs w:val="28"/>
        </w:rPr>
        <w:t xml:space="preserve">Рисунок </w:t>
      </w:r>
      <w:r w:rsidR="005E6C03">
        <w:rPr>
          <w:iCs/>
          <w:noProof/>
          <w:szCs w:val="28"/>
        </w:rPr>
        <w:t>40</w:t>
      </w:r>
      <w:r w:rsidR="005E6C03">
        <w:rPr>
          <w:iCs/>
          <w:szCs w:val="28"/>
        </w:rPr>
        <w:fldChar w:fldCharType="end"/>
      </w:r>
      <w:r w:rsidR="00A93896">
        <w:rPr>
          <w:iCs/>
          <w:szCs w:val="28"/>
        </w:rPr>
        <w:fldChar w:fldCharType="begin"/>
      </w:r>
      <w:r w:rsidR="00220F9D">
        <w:rPr>
          <w:iCs/>
          <w:szCs w:val="28"/>
        </w:rPr>
        <w:instrText xml:space="preserve"> REF _Ref57041778 \h </w:instrText>
      </w:r>
      <w:r w:rsidR="00A93896">
        <w:rPr>
          <w:iCs/>
          <w:szCs w:val="28"/>
        </w:rPr>
      </w:r>
      <w:r w:rsidR="00A93896">
        <w:rPr>
          <w:iCs/>
          <w:szCs w:val="28"/>
        </w:rPr>
        <w:fldChar w:fldCharType="end"/>
      </w:r>
      <w:r w:rsidR="00281849">
        <w:rPr>
          <w:iCs/>
          <w:szCs w:val="28"/>
        </w:rPr>
        <w:t>).</w:t>
      </w:r>
    </w:p>
    <w:p w14:paraId="2AB9A315" w14:textId="77777777" w:rsidR="005E6C03" w:rsidRDefault="00196E33" w:rsidP="00220F9D">
      <w:pPr>
        <w:keepNext/>
        <w:tabs>
          <w:tab w:val="left" w:pos="2184"/>
        </w:tabs>
        <w:spacing w:line="360" w:lineRule="auto"/>
        <w:jc w:val="center"/>
        <w:rPr>
          <w:iCs/>
          <w:szCs w:val="28"/>
        </w:rPr>
      </w:pPr>
      <w:bookmarkStart w:id="84" w:name="_Ref57041778"/>
      <w:r>
        <w:rPr>
          <w:iCs/>
          <w:noProof/>
          <w:szCs w:val="28"/>
        </w:rPr>
        <w:drawing>
          <wp:inline distT="0" distB="0" distL="0" distR="0" wp14:anchorId="09A5E97E" wp14:editId="77FC5D2E">
            <wp:extent cx="5260438" cy="3145863"/>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267821" cy="3150278"/>
                    </a:xfrm>
                    <a:prstGeom prst="rect">
                      <a:avLst/>
                    </a:prstGeom>
                    <a:noFill/>
                    <a:ln w="9525">
                      <a:noFill/>
                      <a:miter lim="800000"/>
                      <a:headEnd/>
                      <a:tailEnd/>
                    </a:ln>
                  </pic:spPr>
                </pic:pic>
              </a:graphicData>
            </a:graphic>
          </wp:inline>
        </w:drawing>
      </w:r>
    </w:p>
    <w:p w14:paraId="14CE930A" w14:textId="3D2AB6F5" w:rsidR="00196E33" w:rsidRPr="00196E33" w:rsidRDefault="00196E33" w:rsidP="00220F9D">
      <w:pPr>
        <w:keepNext/>
        <w:tabs>
          <w:tab w:val="left" w:pos="2184"/>
        </w:tabs>
        <w:spacing w:line="360" w:lineRule="auto"/>
        <w:jc w:val="center"/>
        <w:rPr>
          <w:iCs/>
          <w:szCs w:val="28"/>
        </w:rPr>
      </w:pPr>
      <w:bookmarkStart w:id="85" w:name="_Ref89356664"/>
      <w:r w:rsidRPr="00196E33">
        <w:rPr>
          <w:iCs/>
          <w:szCs w:val="28"/>
        </w:rPr>
        <w:t xml:space="preserve">Рисунок </w:t>
      </w:r>
      <w:r w:rsidR="00A93896" w:rsidRPr="00196E33">
        <w:rPr>
          <w:iCs/>
          <w:szCs w:val="28"/>
        </w:rPr>
        <w:fldChar w:fldCharType="begin"/>
      </w:r>
      <w:r w:rsidRPr="00196E33">
        <w:rPr>
          <w:iCs/>
          <w:szCs w:val="28"/>
        </w:rPr>
        <w:instrText xml:space="preserve"> SEQ Рисунок \* ARABIC </w:instrText>
      </w:r>
      <w:r w:rsidR="00A93896" w:rsidRPr="00196E33">
        <w:rPr>
          <w:iCs/>
          <w:szCs w:val="28"/>
        </w:rPr>
        <w:fldChar w:fldCharType="separate"/>
      </w:r>
      <w:r w:rsidR="005E6C03">
        <w:rPr>
          <w:iCs/>
          <w:noProof/>
          <w:szCs w:val="28"/>
        </w:rPr>
        <w:t>40</w:t>
      </w:r>
      <w:r w:rsidR="00A93896" w:rsidRPr="00196E33">
        <w:rPr>
          <w:iCs/>
          <w:szCs w:val="28"/>
        </w:rPr>
        <w:fldChar w:fldCharType="end"/>
      </w:r>
      <w:bookmarkEnd w:id="84"/>
      <w:bookmarkEnd w:id="85"/>
      <w:r w:rsidRPr="00196E33">
        <w:rPr>
          <w:iCs/>
          <w:szCs w:val="28"/>
        </w:rPr>
        <w:t>. Печатная форма заключения</w:t>
      </w:r>
    </w:p>
    <w:p w14:paraId="53EBA426" w14:textId="77777777" w:rsidR="00196E33" w:rsidRPr="00196E33" w:rsidRDefault="00196E33" w:rsidP="008723DD">
      <w:pPr>
        <w:spacing w:line="360" w:lineRule="auto"/>
        <w:ind w:firstLine="709"/>
        <w:jc w:val="both"/>
        <w:rPr>
          <w:iCs/>
          <w:szCs w:val="28"/>
        </w:rPr>
      </w:pPr>
      <w:r w:rsidRPr="00196E33">
        <w:rPr>
          <w:iCs/>
          <w:szCs w:val="28"/>
        </w:rPr>
        <w:t>На печатной форме выводится следующая информация:</w:t>
      </w:r>
    </w:p>
    <w:p w14:paraId="12052484" w14:textId="77777777" w:rsidR="00196E33" w:rsidRPr="00196E33" w:rsidRDefault="00196E33" w:rsidP="00196E33">
      <w:pPr>
        <w:pStyle w:val="a3"/>
        <w:numPr>
          <w:ilvl w:val="0"/>
          <w:numId w:val="56"/>
        </w:numPr>
        <w:spacing w:line="360" w:lineRule="auto"/>
        <w:rPr>
          <w:iCs/>
          <w:szCs w:val="28"/>
        </w:rPr>
      </w:pPr>
      <w:r w:rsidRPr="00196E33">
        <w:rPr>
          <w:iCs/>
          <w:szCs w:val="28"/>
        </w:rPr>
        <w:t>Идентификационные данные пациента;</w:t>
      </w:r>
    </w:p>
    <w:p w14:paraId="6A56A634" w14:textId="77777777" w:rsidR="00196E33" w:rsidRPr="00196E33" w:rsidRDefault="00196E33" w:rsidP="00196E33">
      <w:pPr>
        <w:pStyle w:val="a3"/>
        <w:numPr>
          <w:ilvl w:val="0"/>
          <w:numId w:val="56"/>
        </w:numPr>
        <w:spacing w:line="360" w:lineRule="auto"/>
        <w:rPr>
          <w:iCs/>
          <w:szCs w:val="28"/>
        </w:rPr>
      </w:pPr>
      <w:r w:rsidRPr="00196E33">
        <w:rPr>
          <w:iCs/>
          <w:szCs w:val="28"/>
        </w:rPr>
        <w:t>ФИО пациента;</w:t>
      </w:r>
    </w:p>
    <w:p w14:paraId="19331952" w14:textId="77777777" w:rsidR="00196E33" w:rsidRPr="00196E33" w:rsidRDefault="00196E33" w:rsidP="00196E33">
      <w:pPr>
        <w:pStyle w:val="a3"/>
        <w:numPr>
          <w:ilvl w:val="0"/>
          <w:numId w:val="56"/>
        </w:numPr>
        <w:spacing w:line="360" w:lineRule="auto"/>
        <w:rPr>
          <w:iCs/>
          <w:szCs w:val="28"/>
        </w:rPr>
      </w:pPr>
      <w:r w:rsidRPr="00196E33">
        <w:rPr>
          <w:iCs/>
          <w:szCs w:val="28"/>
        </w:rPr>
        <w:t>Дата рождения пациента;</w:t>
      </w:r>
    </w:p>
    <w:p w14:paraId="585F1F00" w14:textId="77777777" w:rsidR="00196E33" w:rsidRPr="00196E33" w:rsidRDefault="00196E33" w:rsidP="00196E33">
      <w:pPr>
        <w:pStyle w:val="a3"/>
        <w:numPr>
          <w:ilvl w:val="0"/>
          <w:numId w:val="56"/>
        </w:numPr>
        <w:spacing w:line="360" w:lineRule="auto"/>
        <w:rPr>
          <w:iCs/>
          <w:szCs w:val="28"/>
        </w:rPr>
      </w:pPr>
      <w:r w:rsidRPr="00196E33">
        <w:rPr>
          <w:iCs/>
          <w:szCs w:val="28"/>
        </w:rPr>
        <w:t>Пол пациента;</w:t>
      </w:r>
    </w:p>
    <w:p w14:paraId="54353663" w14:textId="77777777" w:rsidR="00196E33" w:rsidRPr="00196E33" w:rsidRDefault="00196E33" w:rsidP="00196E33">
      <w:pPr>
        <w:pStyle w:val="a3"/>
        <w:numPr>
          <w:ilvl w:val="0"/>
          <w:numId w:val="56"/>
        </w:numPr>
        <w:spacing w:line="360" w:lineRule="auto"/>
        <w:rPr>
          <w:iCs/>
          <w:szCs w:val="28"/>
        </w:rPr>
      </w:pPr>
      <w:r w:rsidRPr="00196E33">
        <w:rPr>
          <w:iCs/>
          <w:szCs w:val="28"/>
        </w:rPr>
        <w:t>Наименование ЛПУ, в которой проведено исследование;</w:t>
      </w:r>
    </w:p>
    <w:p w14:paraId="187469AE" w14:textId="77777777" w:rsidR="00196E33" w:rsidRPr="00196E33" w:rsidRDefault="00196E33" w:rsidP="00196E33">
      <w:pPr>
        <w:pStyle w:val="a3"/>
        <w:numPr>
          <w:ilvl w:val="0"/>
          <w:numId w:val="56"/>
        </w:numPr>
        <w:spacing w:line="360" w:lineRule="auto"/>
        <w:rPr>
          <w:iCs/>
          <w:szCs w:val="28"/>
        </w:rPr>
      </w:pPr>
      <w:r w:rsidRPr="00196E33">
        <w:rPr>
          <w:iCs/>
          <w:szCs w:val="28"/>
        </w:rPr>
        <w:t>Информация об исследованиях с указанием областей исследования, оборудовании, на котором проведено исследование;</w:t>
      </w:r>
    </w:p>
    <w:p w14:paraId="4506F966" w14:textId="77777777" w:rsidR="00196E33" w:rsidRPr="00196E33" w:rsidRDefault="00196E33" w:rsidP="00196E33">
      <w:pPr>
        <w:pStyle w:val="a3"/>
        <w:numPr>
          <w:ilvl w:val="0"/>
          <w:numId w:val="56"/>
        </w:numPr>
        <w:spacing w:line="360" w:lineRule="auto"/>
        <w:rPr>
          <w:iCs/>
          <w:szCs w:val="28"/>
        </w:rPr>
      </w:pPr>
      <w:r w:rsidRPr="00196E33">
        <w:rPr>
          <w:iCs/>
          <w:szCs w:val="28"/>
        </w:rPr>
        <w:t>Заключение врача;</w:t>
      </w:r>
    </w:p>
    <w:p w14:paraId="379A98F2" w14:textId="77777777" w:rsidR="00196E33" w:rsidRPr="00196E33" w:rsidRDefault="00196E33" w:rsidP="00196E33">
      <w:pPr>
        <w:pStyle w:val="a3"/>
        <w:numPr>
          <w:ilvl w:val="0"/>
          <w:numId w:val="56"/>
        </w:numPr>
        <w:spacing w:line="360" w:lineRule="auto"/>
        <w:rPr>
          <w:iCs/>
          <w:szCs w:val="28"/>
        </w:rPr>
      </w:pPr>
      <w:r w:rsidRPr="00196E33">
        <w:rPr>
          <w:iCs/>
          <w:szCs w:val="28"/>
        </w:rPr>
        <w:t>ФИО врача, выдавшего заключение;</w:t>
      </w:r>
    </w:p>
    <w:p w14:paraId="40EA3C0E" w14:textId="77777777" w:rsidR="00196E33" w:rsidRPr="00196E33" w:rsidRDefault="00196E33" w:rsidP="00196E33">
      <w:pPr>
        <w:pStyle w:val="a3"/>
        <w:numPr>
          <w:ilvl w:val="0"/>
          <w:numId w:val="56"/>
        </w:numPr>
        <w:spacing w:line="360" w:lineRule="auto"/>
        <w:rPr>
          <w:iCs/>
          <w:szCs w:val="28"/>
        </w:rPr>
      </w:pPr>
      <w:r w:rsidRPr="00196E33">
        <w:rPr>
          <w:iCs/>
          <w:szCs w:val="28"/>
        </w:rPr>
        <w:t>Дата формирования заключения и сертификат электронной подписи врача.</w:t>
      </w:r>
    </w:p>
    <w:p w14:paraId="750EAB24" w14:textId="6168454E" w:rsidR="00196E33" w:rsidRDefault="00196E33" w:rsidP="008723DD">
      <w:pPr>
        <w:spacing w:line="360" w:lineRule="auto"/>
        <w:ind w:firstLine="709"/>
        <w:jc w:val="both"/>
        <w:rPr>
          <w:iCs/>
          <w:szCs w:val="28"/>
        </w:rPr>
      </w:pPr>
      <w:r w:rsidRPr="00196E33">
        <w:rPr>
          <w:iCs/>
          <w:szCs w:val="28"/>
        </w:rPr>
        <w:t>Для вывода на печать необходимо нажать кнопку «Распечатать».</w:t>
      </w:r>
      <w:r>
        <w:rPr>
          <w:iCs/>
          <w:szCs w:val="28"/>
        </w:rPr>
        <w:t xml:space="preserve"> Откроется модальное окно печати браузера (</w:t>
      </w:r>
      <w:r w:rsidR="00A93896">
        <w:rPr>
          <w:iCs/>
          <w:szCs w:val="28"/>
        </w:rPr>
        <w:fldChar w:fldCharType="begin"/>
      </w:r>
      <w:r w:rsidR="00220F9D">
        <w:rPr>
          <w:iCs/>
          <w:szCs w:val="28"/>
        </w:rPr>
        <w:instrText xml:space="preserve"> REF _Ref57041786 \h </w:instrText>
      </w:r>
      <w:r w:rsidR="00A93896">
        <w:rPr>
          <w:iCs/>
          <w:szCs w:val="28"/>
        </w:rPr>
      </w:r>
      <w:r w:rsidR="00A93896">
        <w:rPr>
          <w:iCs/>
          <w:szCs w:val="28"/>
        </w:rPr>
        <w:fldChar w:fldCharType="separate"/>
      </w:r>
      <w:r w:rsidR="005E6C03" w:rsidRPr="00196E33">
        <w:rPr>
          <w:iCs/>
          <w:szCs w:val="28"/>
        </w:rPr>
        <w:t xml:space="preserve">Рисунок </w:t>
      </w:r>
      <w:r w:rsidR="005E6C03">
        <w:rPr>
          <w:iCs/>
          <w:noProof/>
          <w:szCs w:val="28"/>
        </w:rPr>
        <w:t>41</w:t>
      </w:r>
      <w:r w:rsidR="00A93896">
        <w:rPr>
          <w:iCs/>
          <w:szCs w:val="28"/>
        </w:rPr>
        <w:fldChar w:fldCharType="end"/>
      </w:r>
      <w:r>
        <w:rPr>
          <w:iCs/>
          <w:szCs w:val="28"/>
        </w:rPr>
        <w:t>).</w:t>
      </w:r>
    </w:p>
    <w:p w14:paraId="4EC87DE9" w14:textId="77777777" w:rsidR="00196E33" w:rsidRDefault="00196E33" w:rsidP="00220F9D">
      <w:pPr>
        <w:keepNext/>
        <w:spacing w:line="360" w:lineRule="auto"/>
        <w:jc w:val="both"/>
        <w:rPr>
          <w:iCs/>
          <w:szCs w:val="28"/>
          <w:lang w:val="en-US"/>
        </w:rPr>
      </w:pPr>
      <w:r>
        <w:rPr>
          <w:iCs/>
          <w:noProof/>
          <w:szCs w:val="28"/>
        </w:rPr>
        <w:lastRenderedPageBreak/>
        <w:drawing>
          <wp:inline distT="0" distB="0" distL="0" distR="0" wp14:anchorId="0B3BCED7" wp14:editId="107AD5F7">
            <wp:extent cx="5551805" cy="3849558"/>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5548247" cy="3847091"/>
                    </a:xfrm>
                    <a:prstGeom prst="rect">
                      <a:avLst/>
                    </a:prstGeom>
                    <a:noFill/>
                    <a:ln w="9525">
                      <a:noFill/>
                      <a:miter lim="800000"/>
                      <a:headEnd/>
                      <a:tailEnd/>
                    </a:ln>
                  </pic:spPr>
                </pic:pic>
              </a:graphicData>
            </a:graphic>
          </wp:inline>
        </w:drawing>
      </w:r>
    </w:p>
    <w:p w14:paraId="7C933AF8" w14:textId="2CA5378D" w:rsidR="00196E33" w:rsidRPr="00196E33" w:rsidRDefault="00196E33" w:rsidP="00196E33">
      <w:pPr>
        <w:spacing w:line="360" w:lineRule="auto"/>
        <w:jc w:val="center"/>
        <w:rPr>
          <w:iCs/>
          <w:szCs w:val="28"/>
        </w:rPr>
      </w:pPr>
      <w:bookmarkStart w:id="86" w:name="_Ref57041786"/>
      <w:r w:rsidRPr="00196E33">
        <w:rPr>
          <w:iCs/>
          <w:szCs w:val="28"/>
        </w:rPr>
        <w:t xml:space="preserve">Рисунок </w:t>
      </w:r>
      <w:r w:rsidR="00A93896" w:rsidRPr="00196E33">
        <w:rPr>
          <w:iCs/>
          <w:szCs w:val="28"/>
        </w:rPr>
        <w:fldChar w:fldCharType="begin"/>
      </w:r>
      <w:r w:rsidRPr="00196E33">
        <w:rPr>
          <w:iCs/>
          <w:szCs w:val="28"/>
        </w:rPr>
        <w:instrText xml:space="preserve"> SEQ Рисунок \* ARABIC </w:instrText>
      </w:r>
      <w:r w:rsidR="00A93896" w:rsidRPr="00196E33">
        <w:rPr>
          <w:iCs/>
          <w:szCs w:val="28"/>
        </w:rPr>
        <w:fldChar w:fldCharType="separate"/>
      </w:r>
      <w:r w:rsidR="005E6C03">
        <w:rPr>
          <w:iCs/>
          <w:noProof/>
          <w:szCs w:val="28"/>
        </w:rPr>
        <w:t>41</w:t>
      </w:r>
      <w:r w:rsidR="00A93896" w:rsidRPr="00196E33">
        <w:rPr>
          <w:iCs/>
          <w:szCs w:val="28"/>
        </w:rPr>
        <w:fldChar w:fldCharType="end"/>
      </w:r>
      <w:bookmarkEnd w:id="86"/>
      <w:r w:rsidRPr="00196E33">
        <w:rPr>
          <w:iCs/>
          <w:szCs w:val="28"/>
        </w:rPr>
        <w:t xml:space="preserve">. </w:t>
      </w:r>
      <w:r>
        <w:rPr>
          <w:iCs/>
          <w:szCs w:val="28"/>
        </w:rPr>
        <w:t>Окно печати</w:t>
      </w:r>
    </w:p>
    <w:p w14:paraId="2E40F7A0" w14:textId="646F78C9" w:rsidR="00A76859" w:rsidRDefault="00A76859" w:rsidP="00A76859">
      <w:pPr>
        <w:keepNext/>
        <w:numPr>
          <w:ilvl w:val="1"/>
          <w:numId w:val="1"/>
        </w:numPr>
        <w:tabs>
          <w:tab w:val="num" w:pos="710"/>
        </w:tabs>
        <w:spacing w:before="240" w:after="60" w:line="276" w:lineRule="auto"/>
        <w:ind w:left="709" w:hanging="709"/>
        <w:outlineLvl w:val="1"/>
        <w:rPr>
          <w:b/>
          <w:bCs/>
          <w:sz w:val="26"/>
          <w:szCs w:val="28"/>
        </w:rPr>
      </w:pPr>
      <w:bookmarkStart w:id="87" w:name="_Toc54167766"/>
      <w:bookmarkStart w:id="88" w:name="_Toc89769471"/>
      <w:r w:rsidRPr="005E652E">
        <w:rPr>
          <w:b/>
          <w:bCs/>
          <w:sz w:val="26"/>
          <w:szCs w:val="28"/>
        </w:rPr>
        <w:t>Второе мнение</w:t>
      </w:r>
      <w:bookmarkEnd w:id="88"/>
    </w:p>
    <w:p w14:paraId="0D687B56" w14:textId="6AA7F9E6" w:rsidR="00A76859" w:rsidRPr="00A92672" w:rsidRDefault="00A76859" w:rsidP="00A76859">
      <w:pPr>
        <w:spacing w:line="276" w:lineRule="auto"/>
        <w:ind w:firstLine="709"/>
        <w:contextualSpacing/>
        <w:jc w:val="both"/>
      </w:pPr>
      <w:r w:rsidRPr="00A92672">
        <w:t xml:space="preserve">Для запроса второго мнения необходимо на форме просмотра исследования нажать кнопку </w:t>
      </w:r>
      <w:r w:rsidRPr="00A92672">
        <w:rPr>
          <w:noProof/>
        </w:rPr>
        <w:drawing>
          <wp:inline distT="0" distB="0" distL="0" distR="0" wp14:anchorId="241643EB" wp14:editId="05384646">
            <wp:extent cx="323850" cy="222250"/>
            <wp:effectExtent l="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3850" cy="222250"/>
                    </a:xfrm>
                    <a:prstGeom prst="rect">
                      <a:avLst/>
                    </a:prstGeom>
                    <a:noFill/>
                    <a:ln>
                      <a:noFill/>
                    </a:ln>
                  </pic:spPr>
                </pic:pic>
              </a:graphicData>
            </a:graphic>
          </wp:inline>
        </w:drawing>
      </w:r>
      <w:r w:rsidRPr="00A92672">
        <w:t>. Далее выбрать «ОНМК». Откроется форма запроса (</w:t>
      </w:r>
      <w:r w:rsidRPr="00A92672">
        <w:fldChar w:fldCharType="begin"/>
      </w:r>
      <w:r w:rsidRPr="00A92672">
        <w:instrText xml:space="preserve"> REF _Ref57365142 \h </w:instrText>
      </w:r>
      <w:r w:rsidRPr="00A92672">
        <w:fldChar w:fldCharType="separate"/>
      </w:r>
      <w:r w:rsidR="005E6C03" w:rsidRPr="00A92672">
        <w:rPr>
          <w:iCs/>
        </w:rPr>
        <w:t xml:space="preserve">Рисунок </w:t>
      </w:r>
      <w:r w:rsidR="005E6C03">
        <w:rPr>
          <w:iCs/>
          <w:noProof/>
        </w:rPr>
        <w:t>42</w:t>
      </w:r>
      <w:r w:rsidRPr="00A92672">
        <w:fldChar w:fldCharType="end"/>
      </w:r>
      <w:r w:rsidRPr="00A92672">
        <w:t>).</w:t>
      </w:r>
    </w:p>
    <w:p w14:paraId="7C504D48" w14:textId="77777777" w:rsidR="00A76859" w:rsidRPr="00A92672" w:rsidRDefault="00A76859" w:rsidP="005E6C03">
      <w:pPr>
        <w:spacing w:line="276" w:lineRule="auto"/>
        <w:contextualSpacing/>
        <w:jc w:val="center"/>
      </w:pPr>
      <w:r w:rsidRPr="00A92672">
        <w:rPr>
          <w:noProof/>
        </w:rPr>
        <w:lastRenderedPageBreak/>
        <w:drawing>
          <wp:inline distT="0" distB="0" distL="0" distR="0" wp14:anchorId="5AEC8BDF" wp14:editId="26DFF677">
            <wp:extent cx="5253591" cy="6286500"/>
            <wp:effectExtent l="0" t="0" r="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7475" cy="6291148"/>
                    </a:xfrm>
                    <a:prstGeom prst="rect">
                      <a:avLst/>
                    </a:prstGeom>
                    <a:noFill/>
                    <a:ln>
                      <a:noFill/>
                    </a:ln>
                  </pic:spPr>
                </pic:pic>
              </a:graphicData>
            </a:graphic>
          </wp:inline>
        </w:drawing>
      </w:r>
    </w:p>
    <w:p w14:paraId="2FB1C874" w14:textId="5E6AEE3E" w:rsidR="00A76859" w:rsidRPr="00A92672" w:rsidRDefault="00A76859" w:rsidP="00A76859">
      <w:pPr>
        <w:spacing w:line="360" w:lineRule="auto"/>
        <w:ind w:firstLine="709"/>
        <w:jc w:val="center"/>
        <w:rPr>
          <w:iCs/>
        </w:rPr>
      </w:pPr>
      <w:bookmarkStart w:id="89" w:name="_Ref57365142"/>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42</w:t>
      </w:r>
      <w:r w:rsidRPr="00A92672">
        <w:rPr>
          <w:iCs/>
        </w:rPr>
        <w:fldChar w:fldCharType="end"/>
      </w:r>
      <w:bookmarkEnd w:id="89"/>
      <w:r w:rsidRPr="00A92672">
        <w:rPr>
          <w:iCs/>
        </w:rPr>
        <w:t xml:space="preserve">. Форма </w:t>
      </w:r>
      <w:r w:rsidRPr="00A92672">
        <w:t>создания запроса</w:t>
      </w:r>
    </w:p>
    <w:p w14:paraId="5263E960" w14:textId="77777777" w:rsidR="00A76859" w:rsidRPr="00A92672" w:rsidRDefault="00A76859" w:rsidP="00A76859">
      <w:pPr>
        <w:spacing w:line="276" w:lineRule="auto"/>
        <w:ind w:firstLine="709"/>
        <w:contextualSpacing/>
        <w:jc w:val="both"/>
      </w:pPr>
      <w:r w:rsidRPr="00A92672">
        <w:t>На форме необходимо заполнить следующие поля:</w:t>
      </w:r>
    </w:p>
    <w:p w14:paraId="5DFCDC8B" w14:textId="77777777" w:rsidR="00A76859" w:rsidRPr="00A92672" w:rsidRDefault="00A76859" w:rsidP="00A76859">
      <w:pPr>
        <w:numPr>
          <w:ilvl w:val="0"/>
          <w:numId w:val="53"/>
        </w:numPr>
        <w:spacing w:line="360" w:lineRule="auto"/>
        <w:contextualSpacing/>
        <w:jc w:val="both"/>
        <w:rPr>
          <w:szCs w:val="28"/>
        </w:rPr>
      </w:pPr>
      <w:r w:rsidRPr="00A92672">
        <w:rPr>
          <w:szCs w:val="28"/>
        </w:rPr>
        <w:t>Полис пациента – номер полиса ОМС.</w:t>
      </w:r>
    </w:p>
    <w:p w14:paraId="48A5A413" w14:textId="77777777" w:rsidR="00A76859" w:rsidRPr="00A92672" w:rsidRDefault="00A76859" w:rsidP="00A76859">
      <w:pPr>
        <w:numPr>
          <w:ilvl w:val="0"/>
          <w:numId w:val="53"/>
        </w:numPr>
        <w:spacing w:line="360" w:lineRule="auto"/>
        <w:contextualSpacing/>
        <w:jc w:val="both"/>
        <w:rPr>
          <w:szCs w:val="28"/>
        </w:rPr>
      </w:pPr>
      <w:r w:rsidRPr="00A92672">
        <w:rPr>
          <w:szCs w:val="28"/>
        </w:rPr>
        <w:t>Область исследования – наименование области исследования.</w:t>
      </w:r>
    </w:p>
    <w:p w14:paraId="1594561B" w14:textId="77777777" w:rsidR="00A76859" w:rsidRPr="00A92672" w:rsidRDefault="00A76859" w:rsidP="00A76859">
      <w:pPr>
        <w:numPr>
          <w:ilvl w:val="0"/>
          <w:numId w:val="53"/>
        </w:numPr>
        <w:spacing w:line="360" w:lineRule="auto"/>
        <w:contextualSpacing/>
        <w:jc w:val="both"/>
        <w:rPr>
          <w:szCs w:val="28"/>
        </w:rPr>
      </w:pPr>
      <w:r w:rsidRPr="00A92672">
        <w:rPr>
          <w:szCs w:val="28"/>
        </w:rPr>
        <w:t>Время наступления первых симптомов инсульта до приезда в ЛПУ- в календаре выбирается дата и время.</w:t>
      </w:r>
    </w:p>
    <w:p w14:paraId="76B7FE2E" w14:textId="77777777" w:rsidR="00A76859" w:rsidRPr="00A92672" w:rsidRDefault="00A76859" w:rsidP="00A76859">
      <w:pPr>
        <w:numPr>
          <w:ilvl w:val="0"/>
          <w:numId w:val="53"/>
        </w:numPr>
        <w:spacing w:line="360" w:lineRule="auto"/>
        <w:contextualSpacing/>
        <w:jc w:val="both"/>
        <w:rPr>
          <w:szCs w:val="28"/>
        </w:rPr>
      </w:pPr>
      <w:r w:rsidRPr="00A92672">
        <w:rPr>
          <w:szCs w:val="28"/>
        </w:rPr>
        <w:t>Какие препараты принимал пациент перед сосудистым событием – из списка выбирается наименование препарата, если оно известно. По умолчанию указано значение «Нет информации».</w:t>
      </w:r>
    </w:p>
    <w:p w14:paraId="0B9F29A5" w14:textId="77777777" w:rsidR="00A76859" w:rsidRPr="00A92672" w:rsidRDefault="00A76859" w:rsidP="00A76859">
      <w:pPr>
        <w:numPr>
          <w:ilvl w:val="0"/>
          <w:numId w:val="53"/>
        </w:numPr>
        <w:spacing w:line="360" w:lineRule="auto"/>
        <w:contextualSpacing/>
        <w:jc w:val="both"/>
        <w:rPr>
          <w:szCs w:val="28"/>
        </w:rPr>
      </w:pPr>
      <w:r w:rsidRPr="00A92672">
        <w:rPr>
          <w:szCs w:val="28"/>
        </w:rPr>
        <w:t xml:space="preserve">Наличие в анамнезе – указываются признаки: </w:t>
      </w:r>
      <w:r w:rsidRPr="00A92672">
        <w:t xml:space="preserve">Инсульт ранее, Рассеянный склероз, </w:t>
      </w:r>
      <w:proofErr w:type="spellStart"/>
      <w:r w:rsidRPr="00A92672">
        <w:t>Онко</w:t>
      </w:r>
      <w:proofErr w:type="spellEnd"/>
      <w:r w:rsidRPr="00A92672">
        <w:t>. Заболевания, ЧМТ.</w:t>
      </w:r>
    </w:p>
    <w:p w14:paraId="740D4706" w14:textId="77777777" w:rsidR="00A76859" w:rsidRPr="00A92672" w:rsidRDefault="00A76859" w:rsidP="00A76859">
      <w:pPr>
        <w:numPr>
          <w:ilvl w:val="0"/>
          <w:numId w:val="53"/>
        </w:numPr>
        <w:spacing w:line="360" w:lineRule="auto"/>
        <w:contextualSpacing/>
        <w:jc w:val="both"/>
        <w:rPr>
          <w:szCs w:val="28"/>
        </w:rPr>
      </w:pPr>
      <w:r w:rsidRPr="00A92672">
        <w:rPr>
          <w:szCs w:val="28"/>
        </w:rPr>
        <w:lastRenderedPageBreak/>
        <w:t>Кратко жалобы и анамнез – краткая информация о жалобах и анамнезе.</w:t>
      </w:r>
    </w:p>
    <w:p w14:paraId="3C6AB833" w14:textId="77777777" w:rsidR="00A76859" w:rsidRPr="00A92672" w:rsidRDefault="00A76859" w:rsidP="00A76859">
      <w:pPr>
        <w:numPr>
          <w:ilvl w:val="0"/>
          <w:numId w:val="53"/>
        </w:numPr>
        <w:spacing w:line="360" w:lineRule="auto"/>
        <w:contextualSpacing/>
        <w:jc w:val="both"/>
        <w:rPr>
          <w:szCs w:val="28"/>
        </w:rPr>
      </w:pPr>
      <w:r w:rsidRPr="00A92672">
        <w:rPr>
          <w:szCs w:val="28"/>
        </w:rPr>
        <w:t>Дежурный невролог ФИО / телефон – указывается ФИО и телефон дежурного невролога по необходимости.</w:t>
      </w:r>
    </w:p>
    <w:p w14:paraId="652962A7" w14:textId="77777777" w:rsidR="00A76859" w:rsidRPr="00A92672" w:rsidRDefault="00A76859" w:rsidP="00A76859">
      <w:pPr>
        <w:spacing w:line="360" w:lineRule="auto"/>
        <w:ind w:left="720"/>
        <w:contextualSpacing/>
        <w:jc w:val="both"/>
        <w:rPr>
          <w:szCs w:val="28"/>
        </w:rPr>
      </w:pPr>
      <w:r w:rsidRPr="00A92672">
        <w:rPr>
          <w:szCs w:val="28"/>
        </w:rPr>
        <w:t>После заполнения полей необходимо нажать кнопку «Отправить».</w:t>
      </w:r>
    </w:p>
    <w:p w14:paraId="7FBA909B" w14:textId="25598B91" w:rsidR="00A76859" w:rsidRPr="00A92672" w:rsidRDefault="00A76859" w:rsidP="00A76859">
      <w:pPr>
        <w:spacing w:line="360" w:lineRule="auto"/>
        <w:ind w:left="720"/>
        <w:contextualSpacing/>
        <w:jc w:val="both"/>
        <w:rPr>
          <w:szCs w:val="28"/>
        </w:rPr>
      </w:pPr>
      <w:r w:rsidRPr="00A92672">
        <w:rPr>
          <w:szCs w:val="28"/>
        </w:rPr>
        <w:t>Отобразится информационное сообщение (</w:t>
      </w:r>
      <w:r w:rsidRPr="00A92672">
        <w:rPr>
          <w:szCs w:val="28"/>
        </w:rPr>
        <w:fldChar w:fldCharType="begin"/>
      </w:r>
      <w:r w:rsidRPr="00A92672">
        <w:rPr>
          <w:szCs w:val="28"/>
        </w:rPr>
        <w:instrText xml:space="preserve"> REF _Ref57365144 \h </w:instrText>
      </w:r>
      <w:r w:rsidRPr="00A92672">
        <w:rPr>
          <w:szCs w:val="28"/>
        </w:rPr>
      </w:r>
      <w:r w:rsidRPr="00A92672">
        <w:rPr>
          <w:szCs w:val="28"/>
        </w:rPr>
        <w:fldChar w:fldCharType="separate"/>
      </w:r>
      <w:r w:rsidR="005E6C03" w:rsidRPr="00A92672">
        <w:rPr>
          <w:iCs/>
        </w:rPr>
        <w:t xml:space="preserve">Рисунок </w:t>
      </w:r>
      <w:r w:rsidR="005E6C03">
        <w:rPr>
          <w:iCs/>
          <w:noProof/>
        </w:rPr>
        <w:t>43</w:t>
      </w:r>
      <w:r w:rsidRPr="00A92672">
        <w:rPr>
          <w:szCs w:val="28"/>
        </w:rPr>
        <w:fldChar w:fldCharType="end"/>
      </w:r>
      <w:r w:rsidRPr="00A92672">
        <w:rPr>
          <w:szCs w:val="28"/>
        </w:rPr>
        <w:t>).</w:t>
      </w:r>
    </w:p>
    <w:p w14:paraId="334A98C0" w14:textId="77777777" w:rsidR="00A76859" w:rsidRPr="00A92672" w:rsidRDefault="00A76859" w:rsidP="005E6C03">
      <w:pPr>
        <w:spacing w:line="360" w:lineRule="auto"/>
        <w:contextualSpacing/>
        <w:jc w:val="center"/>
        <w:rPr>
          <w:szCs w:val="28"/>
        </w:rPr>
      </w:pPr>
      <w:r w:rsidRPr="00A92672">
        <w:rPr>
          <w:noProof/>
          <w:szCs w:val="28"/>
        </w:rPr>
        <w:drawing>
          <wp:inline distT="0" distB="0" distL="0" distR="0" wp14:anchorId="182988CE" wp14:editId="0C7202A2">
            <wp:extent cx="3683000" cy="2051050"/>
            <wp:effectExtent l="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83000" cy="2051050"/>
                    </a:xfrm>
                    <a:prstGeom prst="rect">
                      <a:avLst/>
                    </a:prstGeom>
                    <a:noFill/>
                    <a:ln>
                      <a:noFill/>
                    </a:ln>
                  </pic:spPr>
                </pic:pic>
              </a:graphicData>
            </a:graphic>
          </wp:inline>
        </w:drawing>
      </w:r>
    </w:p>
    <w:p w14:paraId="4FD2BCC4" w14:textId="5EF801FC" w:rsidR="00A76859" w:rsidRPr="00A92672" w:rsidRDefault="00A76859" w:rsidP="00A76859">
      <w:pPr>
        <w:spacing w:line="360" w:lineRule="auto"/>
        <w:jc w:val="center"/>
        <w:rPr>
          <w:iCs/>
        </w:rPr>
      </w:pPr>
      <w:bookmarkStart w:id="90" w:name="_Ref57365144"/>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43</w:t>
      </w:r>
      <w:r w:rsidRPr="00A92672">
        <w:rPr>
          <w:iCs/>
        </w:rPr>
        <w:fldChar w:fldCharType="end"/>
      </w:r>
      <w:bookmarkEnd w:id="90"/>
      <w:r w:rsidRPr="00A92672">
        <w:rPr>
          <w:iCs/>
        </w:rPr>
        <w:t>. Информационное сообщение</w:t>
      </w:r>
    </w:p>
    <w:p w14:paraId="62A07BD3" w14:textId="77777777" w:rsidR="00A76859" w:rsidRPr="00A92672" w:rsidRDefault="00A76859" w:rsidP="00A76859">
      <w:pPr>
        <w:spacing w:line="360" w:lineRule="auto"/>
        <w:ind w:left="720"/>
        <w:contextualSpacing/>
        <w:jc w:val="both"/>
      </w:pPr>
      <w:r w:rsidRPr="00A92672">
        <w:rPr>
          <w:szCs w:val="28"/>
        </w:rPr>
        <w:t>Для продолжения необходимо н</w:t>
      </w:r>
      <w:r w:rsidRPr="00A92672">
        <w:t xml:space="preserve">ажать кнопку «Продолжить». </w:t>
      </w:r>
    </w:p>
    <w:p w14:paraId="41BB3893" w14:textId="77777777" w:rsidR="00A76859" w:rsidRPr="00A92672" w:rsidRDefault="00A76859" w:rsidP="00A76859">
      <w:pPr>
        <w:spacing w:line="276" w:lineRule="auto"/>
        <w:ind w:firstLine="709"/>
        <w:contextualSpacing/>
        <w:jc w:val="both"/>
      </w:pPr>
      <w:r w:rsidRPr="00A92672">
        <w:t xml:space="preserve">Запрос на консультацию отобразится в общем чате врачей неврологов. Также пользователи неврологической специальности увидят новый запрос в системных уведомлениях. </w:t>
      </w:r>
    </w:p>
    <w:p w14:paraId="467640F5" w14:textId="4216FFE0" w:rsidR="00A76859" w:rsidRPr="00A92672" w:rsidRDefault="00A76859" w:rsidP="00A76859">
      <w:pPr>
        <w:spacing w:line="276" w:lineRule="auto"/>
        <w:ind w:firstLine="709"/>
        <w:contextualSpacing/>
        <w:jc w:val="both"/>
      </w:pPr>
      <w:r w:rsidRPr="00A92672">
        <w:t xml:space="preserve">Для взятия в работу консультации необходимо выбрать значок </w:t>
      </w:r>
      <w:r w:rsidRPr="00A92672">
        <w:rPr>
          <w:noProof/>
        </w:rPr>
        <w:drawing>
          <wp:inline distT="0" distB="0" distL="0" distR="0" wp14:anchorId="0CDBB262" wp14:editId="63570F8C">
            <wp:extent cx="241300" cy="266700"/>
            <wp:effectExtent l="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r w:rsidRPr="00A92672">
        <w:t xml:space="preserve"> и в появившемся окне уведомлений </w:t>
      </w:r>
      <w:r>
        <w:t>программы</w:t>
      </w:r>
      <w:r w:rsidRPr="00A92672">
        <w:t xml:space="preserve"> открыть вкладку «События» (</w:t>
      </w:r>
      <w:r w:rsidRPr="00A92672">
        <w:fldChar w:fldCharType="begin"/>
      </w:r>
      <w:r w:rsidRPr="00A92672">
        <w:instrText xml:space="preserve"> REF _Ref57365156 \h </w:instrText>
      </w:r>
      <w:r w:rsidRPr="00A92672">
        <w:fldChar w:fldCharType="separate"/>
      </w:r>
      <w:r w:rsidR="005E6C03" w:rsidRPr="00A92672">
        <w:rPr>
          <w:iCs/>
        </w:rPr>
        <w:t xml:space="preserve">Рисунок </w:t>
      </w:r>
      <w:r w:rsidR="005E6C03">
        <w:rPr>
          <w:iCs/>
          <w:noProof/>
        </w:rPr>
        <w:t>44</w:t>
      </w:r>
      <w:r w:rsidRPr="00A92672">
        <w:fldChar w:fldCharType="end"/>
      </w:r>
      <w:r w:rsidRPr="00A92672">
        <w:t>).</w:t>
      </w:r>
    </w:p>
    <w:p w14:paraId="41A6E3E0" w14:textId="77777777" w:rsidR="00A76859" w:rsidRPr="00A92672" w:rsidRDefault="00A76859" w:rsidP="00A76859">
      <w:pPr>
        <w:spacing w:line="276" w:lineRule="auto"/>
        <w:contextualSpacing/>
        <w:jc w:val="center"/>
      </w:pPr>
      <w:r w:rsidRPr="00A92672">
        <w:rPr>
          <w:noProof/>
        </w:rPr>
        <w:drawing>
          <wp:inline distT="0" distB="0" distL="0" distR="0" wp14:anchorId="1DFC65AC" wp14:editId="76D53BF7">
            <wp:extent cx="2825750" cy="2006600"/>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25750" cy="2006600"/>
                    </a:xfrm>
                    <a:prstGeom prst="rect">
                      <a:avLst/>
                    </a:prstGeom>
                    <a:noFill/>
                    <a:ln>
                      <a:noFill/>
                    </a:ln>
                  </pic:spPr>
                </pic:pic>
              </a:graphicData>
            </a:graphic>
          </wp:inline>
        </w:drawing>
      </w:r>
    </w:p>
    <w:p w14:paraId="3A80DF4B" w14:textId="2372DAC8" w:rsidR="00A76859" w:rsidRPr="00A92672" w:rsidRDefault="00A76859" w:rsidP="00A76859">
      <w:pPr>
        <w:spacing w:line="360" w:lineRule="auto"/>
        <w:jc w:val="center"/>
        <w:rPr>
          <w:iCs/>
        </w:rPr>
      </w:pPr>
      <w:bookmarkStart w:id="91" w:name="_Ref57365156"/>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44</w:t>
      </w:r>
      <w:r w:rsidRPr="00A92672">
        <w:rPr>
          <w:iCs/>
        </w:rPr>
        <w:fldChar w:fldCharType="end"/>
      </w:r>
      <w:bookmarkEnd w:id="91"/>
      <w:r w:rsidRPr="00A92672">
        <w:rPr>
          <w:iCs/>
        </w:rPr>
        <w:t>. Вкладка «События»</w:t>
      </w:r>
    </w:p>
    <w:p w14:paraId="7D030EB1" w14:textId="501576D9" w:rsidR="00A76859" w:rsidRPr="00A92672" w:rsidRDefault="00A76859" w:rsidP="00A76859">
      <w:pPr>
        <w:spacing w:line="276" w:lineRule="auto"/>
        <w:ind w:firstLine="709"/>
        <w:contextualSpacing/>
        <w:jc w:val="both"/>
      </w:pPr>
      <w:r w:rsidRPr="00A92672">
        <w:t>Для перехода к просмотру запроса необходимо щелкнуть по заголовку. После выбора запроса отобразится форма с результатами исследования пациента. На форме необходимо выбрать и раскрыть запрос нажатием по ссылке с наименованием области исследования (</w:t>
      </w:r>
      <w:r w:rsidRPr="00A92672">
        <w:fldChar w:fldCharType="begin"/>
      </w:r>
      <w:r w:rsidRPr="00A92672">
        <w:instrText xml:space="preserve"> REF _Ref57365163 \h </w:instrText>
      </w:r>
      <w:r w:rsidRPr="00A92672">
        <w:fldChar w:fldCharType="separate"/>
      </w:r>
      <w:r w:rsidR="005E6C03" w:rsidRPr="00A92672">
        <w:rPr>
          <w:iCs/>
        </w:rPr>
        <w:t xml:space="preserve">Рисунок </w:t>
      </w:r>
      <w:r w:rsidR="005E6C03">
        <w:rPr>
          <w:iCs/>
          <w:noProof/>
        </w:rPr>
        <w:t>45</w:t>
      </w:r>
      <w:r w:rsidRPr="00A92672">
        <w:fldChar w:fldCharType="end"/>
      </w:r>
      <w:r w:rsidRPr="00A92672">
        <w:t>).</w:t>
      </w:r>
    </w:p>
    <w:p w14:paraId="7957A352" w14:textId="77777777" w:rsidR="00A76859" w:rsidRPr="00A92672" w:rsidRDefault="00A76859" w:rsidP="005E6C03">
      <w:pPr>
        <w:keepNext/>
        <w:keepLines/>
        <w:spacing w:line="276" w:lineRule="auto"/>
        <w:ind w:firstLine="142"/>
        <w:contextualSpacing/>
        <w:jc w:val="center"/>
      </w:pPr>
      <w:r w:rsidRPr="00A92672">
        <w:rPr>
          <w:noProof/>
        </w:rPr>
        <w:lastRenderedPageBreak/>
        <w:drawing>
          <wp:inline distT="0" distB="0" distL="0" distR="0" wp14:anchorId="6D6A73AE" wp14:editId="27E4CB48">
            <wp:extent cx="3155950" cy="812800"/>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55950" cy="812800"/>
                    </a:xfrm>
                    <a:prstGeom prst="rect">
                      <a:avLst/>
                    </a:prstGeom>
                    <a:noFill/>
                    <a:ln>
                      <a:noFill/>
                    </a:ln>
                  </pic:spPr>
                </pic:pic>
              </a:graphicData>
            </a:graphic>
          </wp:inline>
        </w:drawing>
      </w:r>
    </w:p>
    <w:p w14:paraId="322166EB" w14:textId="22C8A19C" w:rsidR="00A76859" w:rsidRPr="00A92672" w:rsidRDefault="00A76859" w:rsidP="00A76859">
      <w:pPr>
        <w:spacing w:line="360" w:lineRule="auto"/>
        <w:jc w:val="center"/>
        <w:rPr>
          <w:iCs/>
        </w:rPr>
      </w:pPr>
      <w:bookmarkStart w:id="92" w:name="_Ref57365163"/>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45</w:t>
      </w:r>
      <w:r w:rsidRPr="00A92672">
        <w:rPr>
          <w:iCs/>
        </w:rPr>
        <w:fldChar w:fldCharType="end"/>
      </w:r>
      <w:bookmarkEnd w:id="92"/>
      <w:r w:rsidRPr="00A92672">
        <w:rPr>
          <w:iCs/>
        </w:rPr>
        <w:t>. Запрос консультации</w:t>
      </w:r>
    </w:p>
    <w:p w14:paraId="46760F07" w14:textId="264CC9DE" w:rsidR="00A76859" w:rsidRPr="00A92672" w:rsidRDefault="00A76859" w:rsidP="00A76859">
      <w:pPr>
        <w:spacing w:line="276" w:lineRule="auto"/>
        <w:ind w:firstLine="709"/>
        <w:contextualSpacing/>
        <w:jc w:val="both"/>
      </w:pPr>
      <w:r w:rsidRPr="00A92672">
        <w:t>Отобразится форма с указанной в запросе информацией, ФИО и телефон врача, оформившего запрос (</w:t>
      </w:r>
      <w:r w:rsidRPr="00A92672">
        <w:fldChar w:fldCharType="begin"/>
      </w:r>
      <w:r w:rsidRPr="00A92672">
        <w:instrText xml:space="preserve"> REF _Ref57365167 \h </w:instrText>
      </w:r>
      <w:r w:rsidRPr="00A92672">
        <w:fldChar w:fldCharType="separate"/>
      </w:r>
      <w:r w:rsidR="005E6C03" w:rsidRPr="00A92672">
        <w:rPr>
          <w:iCs/>
        </w:rPr>
        <w:t xml:space="preserve">Рисунок </w:t>
      </w:r>
      <w:r w:rsidR="005E6C03">
        <w:rPr>
          <w:iCs/>
          <w:noProof/>
        </w:rPr>
        <w:t>46</w:t>
      </w:r>
      <w:r w:rsidRPr="00A92672">
        <w:fldChar w:fldCharType="end"/>
      </w:r>
      <w:r w:rsidRPr="00A92672">
        <w:t>).</w:t>
      </w:r>
    </w:p>
    <w:p w14:paraId="3A2B4839" w14:textId="77777777" w:rsidR="00A76859" w:rsidRPr="00A92672" w:rsidRDefault="00A76859" w:rsidP="005E6C03">
      <w:pPr>
        <w:keepNext/>
        <w:spacing w:line="276" w:lineRule="auto"/>
        <w:ind w:firstLine="709"/>
        <w:contextualSpacing/>
        <w:jc w:val="both"/>
      </w:pPr>
      <w:r w:rsidRPr="00A92672">
        <w:rPr>
          <w:noProof/>
        </w:rPr>
        <w:drawing>
          <wp:inline distT="0" distB="0" distL="0" distR="0" wp14:anchorId="0F574062" wp14:editId="214D9E0F">
            <wp:extent cx="4349750" cy="2882900"/>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49750" cy="2882900"/>
                    </a:xfrm>
                    <a:prstGeom prst="rect">
                      <a:avLst/>
                    </a:prstGeom>
                    <a:noFill/>
                    <a:ln>
                      <a:noFill/>
                    </a:ln>
                  </pic:spPr>
                </pic:pic>
              </a:graphicData>
            </a:graphic>
          </wp:inline>
        </w:drawing>
      </w:r>
    </w:p>
    <w:p w14:paraId="297E93E4" w14:textId="12D2F1E5" w:rsidR="00A76859" w:rsidRPr="00A92672" w:rsidRDefault="00A76859" w:rsidP="00A76859">
      <w:pPr>
        <w:spacing w:line="360" w:lineRule="auto"/>
        <w:jc w:val="center"/>
        <w:rPr>
          <w:iCs/>
        </w:rPr>
      </w:pPr>
      <w:bookmarkStart w:id="93" w:name="_Ref57365167"/>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46</w:t>
      </w:r>
      <w:r w:rsidRPr="00A92672">
        <w:rPr>
          <w:iCs/>
        </w:rPr>
        <w:fldChar w:fldCharType="end"/>
      </w:r>
      <w:bookmarkEnd w:id="93"/>
      <w:r w:rsidRPr="00A92672">
        <w:rPr>
          <w:iCs/>
        </w:rPr>
        <w:t>. Форма запроса врача</w:t>
      </w:r>
    </w:p>
    <w:p w14:paraId="77FC5BDB" w14:textId="0E3033AD" w:rsidR="00A76859" w:rsidRPr="00A92672" w:rsidRDefault="00A76859" w:rsidP="00A76859">
      <w:pPr>
        <w:tabs>
          <w:tab w:val="left" w:pos="7608"/>
        </w:tabs>
        <w:spacing w:line="276" w:lineRule="auto"/>
        <w:ind w:firstLine="709"/>
        <w:contextualSpacing/>
        <w:jc w:val="both"/>
      </w:pPr>
      <w:r w:rsidRPr="00A92672">
        <w:t>Для ответа на запрос необходимо нажать кнопку «Ответить». Откроется форма ввода ответа на запрос (</w:t>
      </w:r>
      <w:r w:rsidRPr="00A92672">
        <w:fldChar w:fldCharType="begin"/>
      </w:r>
      <w:r w:rsidRPr="00A92672">
        <w:instrText xml:space="preserve"> REF _Ref57365192 \h </w:instrText>
      </w:r>
      <w:r w:rsidRPr="00A92672">
        <w:fldChar w:fldCharType="separate"/>
      </w:r>
      <w:r w:rsidR="005E6C03" w:rsidRPr="00A92672">
        <w:rPr>
          <w:iCs/>
        </w:rPr>
        <w:t xml:space="preserve">Рисунок </w:t>
      </w:r>
      <w:r w:rsidR="005E6C03">
        <w:rPr>
          <w:iCs/>
          <w:noProof/>
        </w:rPr>
        <w:t>47</w:t>
      </w:r>
      <w:r w:rsidRPr="00A92672">
        <w:fldChar w:fldCharType="end"/>
      </w:r>
      <w:r w:rsidRPr="00A92672">
        <w:t>).</w:t>
      </w:r>
    </w:p>
    <w:p w14:paraId="275CCC15" w14:textId="77777777" w:rsidR="00A76859" w:rsidRPr="00A92672" w:rsidRDefault="00A76859" w:rsidP="005E6C03">
      <w:pPr>
        <w:keepNext/>
        <w:spacing w:line="276" w:lineRule="auto"/>
        <w:contextualSpacing/>
        <w:jc w:val="center"/>
      </w:pPr>
      <w:r w:rsidRPr="00A92672">
        <w:rPr>
          <w:noProof/>
        </w:rPr>
        <w:lastRenderedPageBreak/>
        <w:drawing>
          <wp:inline distT="0" distB="0" distL="0" distR="0" wp14:anchorId="39B5709A" wp14:editId="00ADA4E8">
            <wp:extent cx="3873500" cy="4406900"/>
            <wp:effectExtent l="0" t="0" r="0" b="0"/>
            <wp:docPr id="1600710367" name="Рисунок 16007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73500" cy="4406900"/>
                    </a:xfrm>
                    <a:prstGeom prst="rect">
                      <a:avLst/>
                    </a:prstGeom>
                    <a:noFill/>
                    <a:ln>
                      <a:noFill/>
                    </a:ln>
                  </pic:spPr>
                </pic:pic>
              </a:graphicData>
            </a:graphic>
          </wp:inline>
        </w:drawing>
      </w:r>
    </w:p>
    <w:p w14:paraId="2E0E0E48" w14:textId="59C3B922" w:rsidR="00A76859" w:rsidRPr="00A92672" w:rsidRDefault="00A76859" w:rsidP="00A76859">
      <w:pPr>
        <w:spacing w:line="360" w:lineRule="auto"/>
        <w:jc w:val="center"/>
        <w:rPr>
          <w:iCs/>
        </w:rPr>
      </w:pPr>
      <w:bookmarkStart w:id="94" w:name="_Ref57365192"/>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47</w:t>
      </w:r>
      <w:r w:rsidRPr="00A92672">
        <w:rPr>
          <w:iCs/>
        </w:rPr>
        <w:fldChar w:fldCharType="end"/>
      </w:r>
      <w:bookmarkEnd w:id="94"/>
      <w:r w:rsidRPr="00A92672">
        <w:rPr>
          <w:iCs/>
        </w:rPr>
        <w:t>. Форма ввода ответа</w:t>
      </w:r>
    </w:p>
    <w:p w14:paraId="6C46B306" w14:textId="55C60125" w:rsidR="00A76859" w:rsidRPr="00A92672" w:rsidRDefault="00A76859" w:rsidP="00A76859">
      <w:pPr>
        <w:spacing w:line="276" w:lineRule="auto"/>
        <w:ind w:firstLine="709"/>
        <w:contextualSpacing/>
        <w:jc w:val="both"/>
      </w:pPr>
      <w:r w:rsidRPr="00A92672">
        <w:t>В поле «Введите текст вашего ответа» необходимо ввести текст ответа на запрос и нажать кнопку «Ответить». Форма ответа закроется. Отобразится информационное сообщение (</w:t>
      </w:r>
      <w:r w:rsidRPr="00A92672">
        <w:fldChar w:fldCharType="begin"/>
      </w:r>
      <w:r w:rsidRPr="00A92672">
        <w:instrText xml:space="preserve"> REF _Ref57365202 \h </w:instrText>
      </w:r>
      <w:r w:rsidRPr="00A92672">
        <w:fldChar w:fldCharType="separate"/>
      </w:r>
      <w:r w:rsidR="005E6C03" w:rsidRPr="00A92672">
        <w:rPr>
          <w:iCs/>
        </w:rPr>
        <w:t xml:space="preserve">Рисунок </w:t>
      </w:r>
      <w:r w:rsidR="005E6C03">
        <w:rPr>
          <w:iCs/>
          <w:noProof/>
        </w:rPr>
        <w:t>49</w:t>
      </w:r>
      <w:r w:rsidRPr="00A92672">
        <w:fldChar w:fldCharType="end"/>
      </w:r>
      <w:r w:rsidRPr="00A92672">
        <w:t>).</w:t>
      </w:r>
    </w:p>
    <w:p w14:paraId="6F4EE955" w14:textId="77777777" w:rsidR="00A76859" w:rsidRPr="00A92672" w:rsidRDefault="00A76859" w:rsidP="005E6C03">
      <w:pPr>
        <w:keepNext/>
        <w:spacing w:line="276" w:lineRule="auto"/>
        <w:ind w:firstLine="709"/>
        <w:contextualSpacing/>
        <w:jc w:val="center"/>
      </w:pPr>
      <w:r w:rsidRPr="00A92672">
        <w:rPr>
          <w:noProof/>
        </w:rPr>
        <w:drawing>
          <wp:inline distT="0" distB="0" distL="0" distR="0" wp14:anchorId="209C0D68" wp14:editId="1DBB204F">
            <wp:extent cx="3581400" cy="1644650"/>
            <wp:effectExtent l="0" t="0" r="0" b="0"/>
            <wp:docPr id="1600710362" name="Рисунок 16007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81400" cy="1644650"/>
                    </a:xfrm>
                    <a:prstGeom prst="rect">
                      <a:avLst/>
                    </a:prstGeom>
                    <a:noFill/>
                    <a:ln>
                      <a:noFill/>
                    </a:ln>
                  </pic:spPr>
                </pic:pic>
              </a:graphicData>
            </a:graphic>
          </wp:inline>
        </w:drawing>
      </w:r>
    </w:p>
    <w:p w14:paraId="415A6155" w14:textId="4A60752E" w:rsidR="00A76859" w:rsidRPr="00A92672" w:rsidRDefault="00A76859" w:rsidP="00A76859">
      <w:pPr>
        <w:spacing w:line="360" w:lineRule="auto"/>
        <w:jc w:val="center"/>
        <w:rPr>
          <w:iCs/>
        </w:rPr>
      </w:pPr>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48</w:t>
      </w:r>
      <w:r w:rsidRPr="00A92672">
        <w:rPr>
          <w:iCs/>
        </w:rPr>
        <w:fldChar w:fldCharType="end"/>
      </w:r>
      <w:r w:rsidRPr="00A92672">
        <w:rPr>
          <w:iCs/>
        </w:rPr>
        <w:t>. Информационное сообщение</w:t>
      </w:r>
    </w:p>
    <w:p w14:paraId="4354D2AB" w14:textId="77777777" w:rsidR="00A76859" w:rsidRPr="00A92672" w:rsidRDefault="00A76859" w:rsidP="00A76859">
      <w:pPr>
        <w:spacing w:line="276" w:lineRule="auto"/>
        <w:ind w:firstLine="709"/>
        <w:contextualSpacing/>
        <w:jc w:val="both"/>
      </w:pPr>
      <w:r w:rsidRPr="00A92672">
        <w:t>Для продолжения необходимо нажать кнопку «Продолжить». Отобразится форма с результатами исследования пациента.</w:t>
      </w:r>
    </w:p>
    <w:p w14:paraId="2822CD54" w14:textId="6FC8649B" w:rsidR="00A76859" w:rsidRPr="00A92672" w:rsidRDefault="00A76859" w:rsidP="00A76859">
      <w:pPr>
        <w:spacing w:line="276" w:lineRule="auto"/>
        <w:ind w:firstLine="709"/>
        <w:contextualSpacing/>
        <w:jc w:val="both"/>
      </w:pPr>
      <w:r w:rsidRPr="00A92672">
        <w:t>Для вывода на печать второго мнения врача необходимо открыть форму ответа и нажать кнопку «Печатная версия» (</w:t>
      </w:r>
      <w:r w:rsidRPr="00A92672">
        <w:fldChar w:fldCharType="begin"/>
      </w:r>
      <w:r w:rsidRPr="00A92672">
        <w:instrText xml:space="preserve"> REF _Ref57365202 \h </w:instrText>
      </w:r>
      <w:r w:rsidRPr="00A92672">
        <w:fldChar w:fldCharType="separate"/>
      </w:r>
      <w:r w:rsidR="005E6C03" w:rsidRPr="00A92672">
        <w:rPr>
          <w:iCs/>
        </w:rPr>
        <w:t xml:space="preserve">Рисунок </w:t>
      </w:r>
      <w:r w:rsidR="005E6C03">
        <w:rPr>
          <w:iCs/>
          <w:noProof/>
        </w:rPr>
        <w:t>49</w:t>
      </w:r>
      <w:r w:rsidRPr="00A92672">
        <w:fldChar w:fldCharType="end"/>
      </w:r>
      <w:r w:rsidRPr="00A92672">
        <w:t xml:space="preserve">). </w:t>
      </w:r>
    </w:p>
    <w:p w14:paraId="5A2BD5DF" w14:textId="77777777" w:rsidR="00A76859" w:rsidRPr="00A92672" w:rsidRDefault="00A76859" w:rsidP="00A76859">
      <w:pPr>
        <w:spacing w:line="276" w:lineRule="auto"/>
        <w:contextualSpacing/>
        <w:jc w:val="center"/>
      </w:pPr>
      <w:r w:rsidRPr="00A92672">
        <w:rPr>
          <w:noProof/>
        </w:rPr>
        <w:lastRenderedPageBreak/>
        <w:drawing>
          <wp:inline distT="0" distB="0" distL="0" distR="0" wp14:anchorId="2ED3274B" wp14:editId="759726FF">
            <wp:extent cx="4057650" cy="2254250"/>
            <wp:effectExtent l="0" t="0" r="0" b="0"/>
            <wp:docPr id="1600710360" name="Рисунок 16007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57650" cy="2254250"/>
                    </a:xfrm>
                    <a:prstGeom prst="rect">
                      <a:avLst/>
                    </a:prstGeom>
                    <a:noFill/>
                    <a:ln>
                      <a:noFill/>
                    </a:ln>
                  </pic:spPr>
                </pic:pic>
              </a:graphicData>
            </a:graphic>
          </wp:inline>
        </w:drawing>
      </w:r>
    </w:p>
    <w:p w14:paraId="5EB8BB5B" w14:textId="03ECD1D0" w:rsidR="00A76859" w:rsidRPr="00A92672" w:rsidRDefault="00A76859" w:rsidP="00A76859">
      <w:pPr>
        <w:spacing w:line="360" w:lineRule="auto"/>
        <w:jc w:val="center"/>
        <w:rPr>
          <w:iCs/>
        </w:rPr>
      </w:pPr>
      <w:bookmarkStart w:id="95" w:name="_Ref57365202"/>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49</w:t>
      </w:r>
      <w:r w:rsidRPr="00A92672">
        <w:rPr>
          <w:iCs/>
        </w:rPr>
        <w:fldChar w:fldCharType="end"/>
      </w:r>
      <w:bookmarkEnd w:id="95"/>
      <w:r w:rsidRPr="00A92672">
        <w:rPr>
          <w:iCs/>
        </w:rPr>
        <w:t>. Просмотр ответа на запрос</w:t>
      </w:r>
    </w:p>
    <w:p w14:paraId="6FF868BF" w14:textId="40068511" w:rsidR="00A76859" w:rsidRPr="00A92672" w:rsidRDefault="00A76859" w:rsidP="00A76859">
      <w:pPr>
        <w:spacing w:line="276" w:lineRule="auto"/>
        <w:ind w:firstLine="709"/>
        <w:contextualSpacing/>
        <w:jc w:val="both"/>
      </w:pPr>
      <w:r w:rsidRPr="00A92672">
        <w:t xml:space="preserve">Откроется печатная версия </w:t>
      </w:r>
      <w:proofErr w:type="gramStart"/>
      <w:r w:rsidRPr="00A92672">
        <w:t>заключения по второму мнению</w:t>
      </w:r>
      <w:proofErr w:type="gramEnd"/>
      <w:r w:rsidRPr="00A92672">
        <w:t xml:space="preserve"> (</w:t>
      </w:r>
      <w:r w:rsidRPr="00A92672">
        <w:fldChar w:fldCharType="begin"/>
      </w:r>
      <w:r w:rsidRPr="00A92672">
        <w:instrText xml:space="preserve"> REF _Ref57365238 \h </w:instrText>
      </w:r>
      <w:r w:rsidRPr="00A92672">
        <w:fldChar w:fldCharType="separate"/>
      </w:r>
      <w:r w:rsidR="005E6C03" w:rsidRPr="00A92672">
        <w:rPr>
          <w:iCs/>
        </w:rPr>
        <w:t xml:space="preserve">Рисунок </w:t>
      </w:r>
      <w:r w:rsidR="005E6C03">
        <w:rPr>
          <w:iCs/>
          <w:noProof/>
        </w:rPr>
        <w:t>50</w:t>
      </w:r>
      <w:r w:rsidRPr="00A92672">
        <w:fldChar w:fldCharType="end"/>
      </w:r>
      <w:r w:rsidRPr="00A92672">
        <w:t>).</w:t>
      </w:r>
    </w:p>
    <w:p w14:paraId="27D76DA9" w14:textId="77777777" w:rsidR="00A76859" w:rsidRPr="00A92672" w:rsidRDefault="00A76859" w:rsidP="00A76859">
      <w:pPr>
        <w:spacing w:line="276" w:lineRule="auto"/>
        <w:contextualSpacing/>
        <w:jc w:val="both"/>
      </w:pPr>
      <w:r w:rsidRPr="00A92672">
        <w:rPr>
          <w:noProof/>
        </w:rPr>
        <w:drawing>
          <wp:inline distT="0" distB="0" distL="0" distR="0" wp14:anchorId="42BFF66A" wp14:editId="595D26C9">
            <wp:extent cx="5899150" cy="3968750"/>
            <wp:effectExtent l="0" t="0" r="0" b="0"/>
            <wp:docPr id="1600710354" name="Рисунок 16007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99150" cy="3968750"/>
                    </a:xfrm>
                    <a:prstGeom prst="rect">
                      <a:avLst/>
                    </a:prstGeom>
                    <a:noFill/>
                    <a:ln>
                      <a:noFill/>
                    </a:ln>
                  </pic:spPr>
                </pic:pic>
              </a:graphicData>
            </a:graphic>
          </wp:inline>
        </w:drawing>
      </w:r>
    </w:p>
    <w:p w14:paraId="0E96B30E" w14:textId="4B29BE24" w:rsidR="00A76859" w:rsidRPr="00A92672" w:rsidRDefault="00A76859" w:rsidP="00A76859">
      <w:pPr>
        <w:spacing w:line="360" w:lineRule="auto"/>
        <w:jc w:val="center"/>
        <w:rPr>
          <w:iCs/>
        </w:rPr>
      </w:pPr>
      <w:bookmarkStart w:id="96" w:name="_Ref57365238"/>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50</w:t>
      </w:r>
      <w:r w:rsidRPr="00A92672">
        <w:rPr>
          <w:iCs/>
        </w:rPr>
        <w:fldChar w:fldCharType="end"/>
      </w:r>
      <w:bookmarkEnd w:id="96"/>
      <w:r w:rsidRPr="00A92672">
        <w:rPr>
          <w:iCs/>
        </w:rPr>
        <w:t>. П</w:t>
      </w:r>
      <w:r w:rsidRPr="00A92672">
        <w:t>ечатная версия заключения</w:t>
      </w:r>
    </w:p>
    <w:p w14:paraId="465FDE93" w14:textId="77777777" w:rsidR="00A76859" w:rsidRPr="00A92672" w:rsidRDefault="00A76859" w:rsidP="00A76859">
      <w:pPr>
        <w:spacing w:line="276" w:lineRule="auto"/>
        <w:ind w:firstLine="709"/>
        <w:contextualSpacing/>
        <w:jc w:val="both"/>
      </w:pPr>
      <w:r w:rsidRPr="00A92672">
        <w:t xml:space="preserve">Далее необходимо нажать кнопку «Распечатать». </w:t>
      </w:r>
    </w:p>
    <w:p w14:paraId="66EA99F9" w14:textId="77777777" w:rsidR="00A76859" w:rsidRPr="00A92672" w:rsidRDefault="00A76859" w:rsidP="00A76859">
      <w:pPr>
        <w:spacing w:line="276" w:lineRule="auto"/>
        <w:ind w:firstLine="709"/>
        <w:contextualSpacing/>
        <w:jc w:val="both"/>
      </w:pPr>
      <w:r w:rsidRPr="00A92672">
        <w:t>Для возврата к результатам исследования необходимо нажать кнопку «Назад». Отобразится форма с результатами исследования пациента.</w:t>
      </w:r>
    </w:p>
    <w:p w14:paraId="5121C6DD" w14:textId="77777777" w:rsidR="00A76859" w:rsidRPr="00A92672" w:rsidRDefault="00A76859" w:rsidP="00A76859">
      <w:pPr>
        <w:keepNext/>
        <w:keepLines/>
        <w:numPr>
          <w:ilvl w:val="2"/>
          <w:numId w:val="1"/>
        </w:numPr>
        <w:tabs>
          <w:tab w:val="num" w:pos="851"/>
        </w:tabs>
        <w:spacing w:before="240" w:after="60" w:line="276" w:lineRule="auto"/>
        <w:ind w:left="0" w:firstLine="0"/>
        <w:outlineLvl w:val="2"/>
        <w:rPr>
          <w:b/>
          <w:bCs/>
        </w:rPr>
      </w:pPr>
      <w:bookmarkStart w:id="97" w:name="_Toc89769472"/>
      <w:r w:rsidRPr="00A92672">
        <w:rPr>
          <w:b/>
          <w:bCs/>
        </w:rPr>
        <w:t>Отчет о выполненных запросах второго мнения</w:t>
      </w:r>
      <w:bookmarkEnd w:id="97"/>
    </w:p>
    <w:p w14:paraId="17D6EB39" w14:textId="3E798871" w:rsidR="00A76859" w:rsidRPr="00A92672" w:rsidRDefault="00A76859" w:rsidP="00A76859">
      <w:pPr>
        <w:spacing w:line="276" w:lineRule="auto"/>
        <w:ind w:firstLine="709"/>
        <w:contextualSpacing/>
        <w:jc w:val="both"/>
      </w:pPr>
      <w:r w:rsidRPr="00A92672">
        <w:t>Выбрать в меню «Регистры» пункт «Статистика запросов по платформам». Отобразится список мед организаций, которые отправляют запросы, и список пользователей, которые обрабатывают запросы на второе мнение (</w:t>
      </w:r>
      <w:r w:rsidRPr="00A92672">
        <w:fldChar w:fldCharType="begin"/>
      </w:r>
      <w:r w:rsidRPr="00A92672">
        <w:instrText xml:space="preserve"> REF _Ref57365245 \h </w:instrText>
      </w:r>
      <w:r w:rsidRPr="00A92672">
        <w:fldChar w:fldCharType="separate"/>
      </w:r>
      <w:r w:rsidR="005E6C03" w:rsidRPr="00A92672">
        <w:rPr>
          <w:iCs/>
        </w:rPr>
        <w:t xml:space="preserve">Рисунок </w:t>
      </w:r>
      <w:r w:rsidR="005E6C03">
        <w:rPr>
          <w:iCs/>
          <w:noProof/>
        </w:rPr>
        <w:t>51</w:t>
      </w:r>
      <w:r w:rsidRPr="00A92672">
        <w:fldChar w:fldCharType="end"/>
      </w:r>
      <w:r w:rsidRPr="00A92672">
        <w:t>). Для ка</w:t>
      </w:r>
      <w:r>
        <w:t xml:space="preserve">ждой МО </w:t>
      </w:r>
      <w:r w:rsidRPr="00A92672">
        <w:t>и пользователя отображается % от общего числа запросов.</w:t>
      </w:r>
    </w:p>
    <w:p w14:paraId="2B0AA281" w14:textId="77777777" w:rsidR="00A76859" w:rsidRPr="00A92672" w:rsidRDefault="00A76859" w:rsidP="00A76859">
      <w:pPr>
        <w:spacing w:line="276" w:lineRule="auto"/>
        <w:contextualSpacing/>
        <w:jc w:val="both"/>
      </w:pPr>
      <w:r w:rsidRPr="00A92672">
        <w:rPr>
          <w:noProof/>
        </w:rPr>
        <w:lastRenderedPageBreak/>
        <w:drawing>
          <wp:inline distT="0" distB="0" distL="0" distR="0" wp14:anchorId="65A5C489" wp14:editId="23719B9B">
            <wp:extent cx="5892800" cy="2622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92800" cy="2622550"/>
                    </a:xfrm>
                    <a:prstGeom prst="rect">
                      <a:avLst/>
                    </a:prstGeom>
                    <a:noFill/>
                    <a:ln>
                      <a:noFill/>
                    </a:ln>
                  </pic:spPr>
                </pic:pic>
              </a:graphicData>
            </a:graphic>
          </wp:inline>
        </w:drawing>
      </w:r>
    </w:p>
    <w:p w14:paraId="5208FC90" w14:textId="73F14B07" w:rsidR="00A76859" w:rsidRPr="00A92672" w:rsidRDefault="00A76859" w:rsidP="00A76859">
      <w:pPr>
        <w:spacing w:line="360" w:lineRule="auto"/>
        <w:ind w:firstLine="709"/>
        <w:jc w:val="center"/>
        <w:rPr>
          <w:iCs/>
        </w:rPr>
      </w:pPr>
      <w:bookmarkStart w:id="98" w:name="_Ref57365245"/>
      <w:r w:rsidRPr="00A92672">
        <w:rPr>
          <w:iCs/>
        </w:rPr>
        <w:t xml:space="preserve">Рисунок </w:t>
      </w:r>
      <w:r w:rsidRPr="00A92672">
        <w:rPr>
          <w:iCs/>
        </w:rPr>
        <w:fldChar w:fldCharType="begin"/>
      </w:r>
      <w:r w:rsidRPr="00A92672">
        <w:rPr>
          <w:iCs/>
        </w:rPr>
        <w:instrText xml:space="preserve"> SEQ Рисунок \* ARABIC </w:instrText>
      </w:r>
      <w:r w:rsidRPr="00A92672">
        <w:rPr>
          <w:iCs/>
        </w:rPr>
        <w:fldChar w:fldCharType="separate"/>
      </w:r>
      <w:r w:rsidR="005E6C03">
        <w:rPr>
          <w:iCs/>
          <w:noProof/>
        </w:rPr>
        <w:t>51</w:t>
      </w:r>
      <w:r w:rsidRPr="00A92672">
        <w:rPr>
          <w:iCs/>
        </w:rPr>
        <w:fldChar w:fldCharType="end"/>
      </w:r>
      <w:bookmarkEnd w:id="98"/>
      <w:r w:rsidRPr="00A92672">
        <w:rPr>
          <w:iCs/>
        </w:rPr>
        <w:t xml:space="preserve">. </w:t>
      </w:r>
      <w:r w:rsidRPr="00A92672">
        <w:t>Статистика запросов по платформам</w:t>
      </w:r>
    </w:p>
    <w:p w14:paraId="3DCE0804" w14:textId="1E39DB60" w:rsidR="00A76859" w:rsidRPr="00A92672" w:rsidRDefault="00A76859" w:rsidP="00A76859">
      <w:pPr>
        <w:spacing w:line="276" w:lineRule="auto"/>
        <w:ind w:firstLine="709"/>
        <w:contextualSpacing/>
        <w:jc w:val="both"/>
      </w:pPr>
      <w:r w:rsidRPr="00A92672">
        <w:t>Для просмотра личной статистики по обработанным запросам необходимо перейти в пункт «История» личного кабинета (см. раздел</w:t>
      </w:r>
      <w:r>
        <w:t xml:space="preserve"> </w:t>
      </w:r>
      <w:r>
        <w:fldChar w:fldCharType="begin"/>
      </w:r>
      <w:r>
        <w:instrText xml:space="preserve"> REF _Ref57366831 \r \h </w:instrText>
      </w:r>
      <w:r>
        <w:fldChar w:fldCharType="separate"/>
      </w:r>
      <w:r w:rsidR="005E6C03">
        <w:t>2.8.1.2</w:t>
      </w:r>
      <w:r>
        <w:fldChar w:fldCharType="end"/>
      </w:r>
      <w:r w:rsidRPr="00A92672">
        <w:t>).</w:t>
      </w:r>
    </w:p>
    <w:p w14:paraId="374A2871" w14:textId="77777777" w:rsidR="008723DD" w:rsidRPr="00A76859" w:rsidRDefault="008723DD" w:rsidP="00A76859">
      <w:pPr>
        <w:keepNext/>
        <w:numPr>
          <w:ilvl w:val="1"/>
          <w:numId w:val="1"/>
        </w:numPr>
        <w:tabs>
          <w:tab w:val="num" w:pos="710"/>
        </w:tabs>
        <w:spacing w:before="240" w:after="60" w:line="276" w:lineRule="auto"/>
        <w:ind w:left="709" w:hanging="709"/>
        <w:outlineLvl w:val="1"/>
        <w:rPr>
          <w:b/>
          <w:bCs/>
          <w:sz w:val="26"/>
          <w:szCs w:val="28"/>
        </w:rPr>
      </w:pPr>
      <w:bookmarkStart w:id="99" w:name="_Toc89769473"/>
      <w:r w:rsidRPr="00A76859">
        <w:rPr>
          <w:b/>
          <w:bCs/>
          <w:sz w:val="26"/>
          <w:szCs w:val="28"/>
        </w:rPr>
        <w:t>Персональный кабинет пользователя</w:t>
      </w:r>
      <w:bookmarkEnd w:id="87"/>
      <w:bookmarkEnd w:id="99"/>
    </w:p>
    <w:p w14:paraId="32FE43B4" w14:textId="1ED848D2" w:rsidR="008723DD" w:rsidRPr="00C971BD" w:rsidRDefault="008723DD" w:rsidP="008723DD">
      <w:pPr>
        <w:spacing w:line="360" w:lineRule="auto"/>
        <w:ind w:firstLine="709"/>
        <w:jc w:val="both"/>
      </w:pPr>
      <w:r w:rsidRPr="00C971BD">
        <w:t xml:space="preserve">Для перехода в персональный кабинет пользователя необходимо нажать пиктограмму </w:t>
      </w:r>
      <w:r w:rsidRPr="00C971BD">
        <w:rPr>
          <w:noProof/>
        </w:rPr>
        <w:drawing>
          <wp:inline distT="0" distB="0" distL="0" distR="0" wp14:anchorId="536F1FA0" wp14:editId="691D0E1F">
            <wp:extent cx="381000" cy="371475"/>
            <wp:effectExtent l="0" t="0" r="0" b="9525"/>
            <wp:docPr id="2760"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381000" cy="371475"/>
                    </a:xfrm>
                    <a:prstGeom prst="rect">
                      <a:avLst/>
                    </a:prstGeom>
                  </pic:spPr>
                </pic:pic>
              </a:graphicData>
            </a:graphic>
          </wp:inline>
        </w:drawing>
      </w:r>
      <w:r w:rsidRPr="00C971BD">
        <w:t xml:space="preserve"> (</w:t>
      </w:r>
      <w:r w:rsidR="00A93896" w:rsidRPr="00C971BD">
        <w:fldChar w:fldCharType="begin"/>
      </w:r>
      <w:r w:rsidRPr="00C971BD">
        <w:instrText xml:space="preserve"> REF _Ref54163412 \h </w:instrText>
      </w:r>
      <w:r w:rsidR="00A93896" w:rsidRPr="00C971BD">
        <w:fldChar w:fldCharType="separate"/>
      </w:r>
      <w:r w:rsidR="005E6C03" w:rsidRPr="00C971BD">
        <w:t xml:space="preserve">Рисунок </w:t>
      </w:r>
      <w:r w:rsidR="005E6C03">
        <w:rPr>
          <w:noProof/>
        </w:rPr>
        <w:t>52</w:t>
      </w:r>
      <w:r w:rsidR="00A93896" w:rsidRPr="00C971BD">
        <w:fldChar w:fldCharType="end"/>
      </w:r>
      <w:r w:rsidRPr="00C971BD">
        <w:t>).</w:t>
      </w:r>
    </w:p>
    <w:p w14:paraId="5F782342" w14:textId="77777777" w:rsidR="008723DD" w:rsidRPr="00C971BD" w:rsidRDefault="006C1A33" w:rsidP="006C1A33">
      <w:pPr>
        <w:spacing w:line="360" w:lineRule="auto"/>
        <w:jc w:val="center"/>
      </w:pPr>
      <w:r>
        <w:rPr>
          <w:noProof/>
        </w:rPr>
        <w:lastRenderedPageBreak/>
        <w:drawing>
          <wp:inline distT="0" distB="0" distL="0" distR="0" wp14:anchorId="1AB3A2AA" wp14:editId="787420B5">
            <wp:extent cx="3035512" cy="4870939"/>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cstate="print"/>
                    <a:srcRect/>
                    <a:stretch>
                      <a:fillRect/>
                    </a:stretch>
                  </pic:blipFill>
                  <pic:spPr bwMode="auto">
                    <a:xfrm>
                      <a:off x="0" y="0"/>
                      <a:ext cx="3037618" cy="4874319"/>
                    </a:xfrm>
                    <a:prstGeom prst="rect">
                      <a:avLst/>
                    </a:prstGeom>
                    <a:noFill/>
                    <a:ln w="9525">
                      <a:noFill/>
                      <a:miter lim="800000"/>
                      <a:headEnd/>
                      <a:tailEnd/>
                    </a:ln>
                  </pic:spPr>
                </pic:pic>
              </a:graphicData>
            </a:graphic>
          </wp:inline>
        </w:drawing>
      </w:r>
    </w:p>
    <w:p w14:paraId="1EED9723" w14:textId="40DC99D8" w:rsidR="008723DD" w:rsidRPr="00C971BD" w:rsidRDefault="008723DD" w:rsidP="008723DD">
      <w:pPr>
        <w:spacing w:line="360" w:lineRule="auto"/>
        <w:jc w:val="center"/>
      </w:pPr>
      <w:bookmarkStart w:id="100" w:name="_Ref54163412"/>
      <w:r w:rsidRPr="00C971BD">
        <w:t xml:space="preserve">Рисунок </w:t>
      </w:r>
      <w:r w:rsidR="00A93896" w:rsidRPr="00C971BD">
        <w:fldChar w:fldCharType="begin"/>
      </w:r>
      <w:r w:rsidRPr="00C971BD">
        <w:instrText xml:space="preserve"> SEQ Рисунок \* ARABIC </w:instrText>
      </w:r>
      <w:r w:rsidR="00A93896" w:rsidRPr="00C971BD">
        <w:fldChar w:fldCharType="separate"/>
      </w:r>
      <w:r w:rsidR="005E6C03">
        <w:rPr>
          <w:noProof/>
        </w:rPr>
        <w:t>52</w:t>
      </w:r>
      <w:r w:rsidR="00A93896" w:rsidRPr="00C971BD">
        <w:rPr>
          <w:noProof/>
        </w:rPr>
        <w:fldChar w:fldCharType="end"/>
      </w:r>
      <w:bookmarkEnd w:id="100"/>
      <w:r w:rsidRPr="00C971BD">
        <w:t>. Разделы персонального кабинета</w:t>
      </w:r>
    </w:p>
    <w:p w14:paraId="1BCBCC5E" w14:textId="77777777" w:rsidR="008723DD" w:rsidRPr="00C971BD" w:rsidRDefault="008723DD" w:rsidP="008723DD">
      <w:pPr>
        <w:spacing w:line="360" w:lineRule="auto"/>
        <w:ind w:firstLine="709"/>
        <w:jc w:val="both"/>
      </w:pPr>
      <w:r w:rsidRPr="00C971BD">
        <w:t>Персональный кабинет пользователя включает следующие разделы:</w:t>
      </w:r>
    </w:p>
    <w:p w14:paraId="746C03E4" w14:textId="77777777" w:rsidR="008723DD" w:rsidRDefault="008723DD" w:rsidP="005E652E">
      <w:pPr>
        <w:numPr>
          <w:ilvl w:val="0"/>
          <w:numId w:val="54"/>
        </w:numPr>
        <w:spacing w:line="360" w:lineRule="auto"/>
        <w:contextualSpacing/>
        <w:jc w:val="both"/>
      </w:pPr>
      <w:r w:rsidRPr="00C971BD">
        <w:t>Профиль.</w:t>
      </w:r>
    </w:p>
    <w:p w14:paraId="6EDE488C" w14:textId="77777777" w:rsidR="006C1A33" w:rsidRDefault="006C1A33" w:rsidP="005E652E">
      <w:pPr>
        <w:numPr>
          <w:ilvl w:val="0"/>
          <w:numId w:val="54"/>
        </w:numPr>
        <w:spacing w:line="360" w:lineRule="auto"/>
        <w:contextualSpacing/>
        <w:jc w:val="both"/>
      </w:pPr>
      <w:r>
        <w:t>Направления.</w:t>
      </w:r>
    </w:p>
    <w:p w14:paraId="6092137A" w14:textId="77777777" w:rsidR="006C1A33" w:rsidRPr="00C971BD" w:rsidRDefault="006C1A33" w:rsidP="005E652E">
      <w:pPr>
        <w:numPr>
          <w:ilvl w:val="0"/>
          <w:numId w:val="54"/>
        </w:numPr>
        <w:spacing w:line="360" w:lineRule="auto"/>
        <w:contextualSpacing/>
        <w:jc w:val="both"/>
      </w:pPr>
      <w:r>
        <w:t>История.</w:t>
      </w:r>
    </w:p>
    <w:p w14:paraId="5F020975" w14:textId="77777777" w:rsidR="008723DD" w:rsidRDefault="008723DD" w:rsidP="005E652E">
      <w:pPr>
        <w:numPr>
          <w:ilvl w:val="0"/>
          <w:numId w:val="54"/>
        </w:numPr>
        <w:spacing w:line="360" w:lineRule="auto"/>
        <w:contextualSpacing/>
        <w:jc w:val="both"/>
      </w:pPr>
      <w:r w:rsidRPr="00C971BD">
        <w:t>Загрузка исследований.</w:t>
      </w:r>
    </w:p>
    <w:p w14:paraId="6C31BB0C" w14:textId="77777777" w:rsidR="006C1A33" w:rsidRPr="00C971BD" w:rsidRDefault="006C1A33" w:rsidP="005E652E">
      <w:pPr>
        <w:numPr>
          <w:ilvl w:val="0"/>
          <w:numId w:val="54"/>
        </w:numPr>
        <w:spacing w:line="360" w:lineRule="auto"/>
        <w:contextualSpacing/>
        <w:jc w:val="both"/>
      </w:pPr>
      <w:r>
        <w:t>Документы.</w:t>
      </w:r>
    </w:p>
    <w:p w14:paraId="4AE1AAA1" w14:textId="77777777" w:rsidR="008723DD" w:rsidRPr="00C971BD" w:rsidRDefault="008723DD" w:rsidP="005E652E">
      <w:pPr>
        <w:numPr>
          <w:ilvl w:val="0"/>
          <w:numId w:val="54"/>
        </w:numPr>
        <w:spacing w:line="360" w:lineRule="auto"/>
        <w:contextualSpacing/>
        <w:jc w:val="both"/>
      </w:pPr>
      <w:r w:rsidRPr="00C971BD">
        <w:rPr>
          <w:lang w:val="en-US"/>
        </w:rPr>
        <w:t>FAQ</w:t>
      </w:r>
      <w:r w:rsidRPr="00C971BD">
        <w:t>.</w:t>
      </w:r>
    </w:p>
    <w:p w14:paraId="4E5BB249" w14:textId="77777777" w:rsidR="008723DD" w:rsidRPr="002F3EA3" w:rsidRDefault="008723DD" w:rsidP="002F3EA3">
      <w:pPr>
        <w:pStyle w:val="41"/>
        <w:ind w:left="851" w:hanging="851"/>
      </w:pPr>
      <w:r w:rsidRPr="002F3EA3">
        <w:t xml:space="preserve">Профиль </w:t>
      </w:r>
    </w:p>
    <w:p w14:paraId="2ED38585" w14:textId="0A35CAC9" w:rsidR="008723DD" w:rsidRPr="00C971BD" w:rsidRDefault="008723DD" w:rsidP="008723DD">
      <w:pPr>
        <w:spacing w:line="360" w:lineRule="auto"/>
        <w:ind w:firstLine="709"/>
        <w:jc w:val="both"/>
      </w:pPr>
      <w:r w:rsidRPr="00C971BD">
        <w:t>В разделе «Профиль» личного кабинета отображаются и задаются регистрационные данные и персональные настройки пользователя (</w:t>
      </w:r>
      <w:r w:rsidR="00F6071C">
        <w:fldChar w:fldCharType="begin"/>
      </w:r>
      <w:r w:rsidR="00F6071C">
        <w:instrText xml:space="preserve"> REF _Ref26001530 \h  \* MERGEFORMAT </w:instrText>
      </w:r>
      <w:r w:rsidR="00F6071C">
        <w:fldChar w:fldCharType="separate"/>
      </w:r>
      <w:r w:rsidR="005E6C03" w:rsidRPr="00C971BD">
        <w:rPr>
          <w:iCs/>
        </w:rPr>
        <w:t xml:space="preserve">Рисунок </w:t>
      </w:r>
      <w:r w:rsidR="005E6C03">
        <w:rPr>
          <w:iCs/>
          <w:noProof/>
        </w:rPr>
        <w:t>53</w:t>
      </w:r>
      <w:r w:rsidR="00F6071C">
        <w:fldChar w:fldCharType="end"/>
      </w:r>
      <w:r w:rsidRPr="00C971BD">
        <w:t>).</w:t>
      </w:r>
    </w:p>
    <w:p w14:paraId="03B6017B" w14:textId="77777777" w:rsidR="008723DD" w:rsidRPr="00C971BD" w:rsidRDefault="008723DD" w:rsidP="008723DD">
      <w:pPr>
        <w:keepNext/>
        <w:spacing w:line="360" w:lineRule="auto"/>
        <w:jc w:val="center"/>
      </w:pPr>
      <w:r w:rsidRPr="00C971BD">
        <w:rPr>
          <w:noProof/>
        </w:rPr>
        <w:lastRenderedPageBreak/>
        <w:drawing>
          <wp:inline distT="0" distB="0" distL="0" distR="0" wp14:anchorId="1A17AE80" wp14:editId="198E29F6">
            <wp:extent cx="4436745" cy="3296613"/>
            <wp:effectExtent l="0" t="0" r="1905" b="0"/>
            <wp:docPr id="2762"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4439367" cy="3298561"/>
                    </a:xfrm>
                    <a:prstGeom prst="rect">
                      <a:avLst/>
                    </a:prstGeom>
                  </pic:spPr>
                </pic:pic>
              </a:graphicData>
            </a:graphic>
          </wp:inline>
        </w:drawing>
      </w:r>
    </w:p>
    <w:p w14:paraId="78638E11" w14:textId="70894762" w:rsidR="008723DD" w:rsidRPr="00C971BD" w:rsidRDefault="008723DD" w:rsidP="008723DD">
      <w:pPr>
        <w:spacing w:line="360" w:lineRule="auto"/>
        <w:jc w:val="center"/>
        <w:rPr>
          <w:iCs/>
        </w:rPr>
      </w:pPr>
      <w:bookmarkStart w:id="101" w:name="_Ref26001530"/>
      <w:r w:rsidRPr="00C971BD">
        <w:rPr>
          <w:iCs/>
        </w:rPr>
        <w:t xml:space="preserve">Рисунок </w:t>
      </w:r>
      <w:r w:rsidR="00A93896" w:rsidRPr="00C971BD">
        <w:rPr>
          <w:iCs/>
        </w:rPr>
        <w:fldChar w:fldCharType="begin"/>
      </w:r>
      <w:r w:rsidRPr="00C971BD">
        <w:rPr>
          <w:iCs/>
        </w:rPr>
        <w:instrText xml:space="preserve"> SEQ Рисунок \* ARABIC </w:instrText>
      </w:r>
      <w:r w:rsidR="00A93896" w:rsidRPr="00C971BD">
        <w:rPr>
          <w:iCs/>
        </w:rPr>
        <w:fldChar w:fldCharType="separate"/>
      </w:r>
      <w:r w:rsidR="005E6C03">
        <w:rPr>
          <w:iCs/>
          <w:noProof/>
        </w:rPr>
        <w:t>53</w:t>
      </w:r>
      <w:r w:rsidR="00A93896" w:rsidRPr="00C971BD">
        <w:fldChar w:fldCharType="end"/>
      </w:r>
      <w:bookmarkEnd w:id="101"/>
      <w:r w:rsidRPr="00C971BD">
        <w:rPr>
          <w:iCs/>
        </w:rPr>
        <w:t>. Окно профиля пользователя</w:t>
      </w:r>
    </w:p>
    <w:p w14:paraId="1E4E1FD5" w14:textId="77777777" w:rsidR="00EA4209" w:rsidRDefault="00EA4209" w:rsidP="00EA4209">
      <w:pPr>
        <w:spacing w:line="276" w:lineRule="auto"/>
        <w:ind w:firstLine="709"/>
        <w:jc w:val="both"/>
        <w:rPr>
          <w:szCs w:val="28"/>
        </w:rPr>
      </w:pPr>
      <w:r>
        <w:rPr>
          <w:szCs w:val="28"/>
        </w:rPr>
        <w:t>На вкладке «Профиль» отображаются данные об имени, должности, ЛПУ пользователя, телефоне, электронной почте.</w:t>
      </w:r>
    </w:p>
    <w:p w14:paraId="3627F962" w14:textId="0B4C708B" w:rsidR="008723DD" w:rsidRPr="00C971BD" w:rsidRDefault="008723DD" w:rsidP="008723DD">
      <w:pPr>
        <w:spacing w:line="360" w:lineRule="auto"/>
        <w:ind w:firstLine="709"/>
      </w:pPr>
      <w:r w:rsidRPr="00C971BD">
        <w:rPr>
          <w:szCs w:val="28"/>
        </w:rPr>
        <w:t xml:space="preserve">В разделе «Безопасность» </w:t>
      </w:r>
      <w:r w:rsidR="00EA4209">
        <w:rPr>
          <w:szCs w:val="28"/>
        </w:rPr>
        <w:t>можно</w:t>
      </w:r>
      <w:r w:rsidRPr="00C971BD">
        <w:rPr>
          <w:szCs w:val="28"/>
        </w:rPr>
        <w:t xml:space="preserve"> изменить пароль пользователя (</w:t>
      </w:r>
      <w:r w:rsidR="00F6071C">
        <w:fldChar w:fldCharType="begin"/>
      </w:r>
      <w:r w:rsidR="00F6071C">
        <w:instrText xml:space="preserve"> REF _Ref26173794 \h  \* MERGEFORMAT </w:instrText>
      </w:r>
      <w:r w:rsidR="00F6071C">
        <w:fldChar w:fldCharType="separate"/>
      </w:r>
      <w:r w:rsidR="005E6C03" w:rsidRPr="005E6C03">
        <w:rPr>
          <w:iCs/>
        </w:rPr>
        <w:t>Рисунок 54</w:t>
      </w:r>
      <w:r w:rsidR="00F6071C">
        <w:fldChar w:fldCharType="end"/>
      </w:r>
      <w:r w:rsidRPr="00C971BD">
        <w:rPr>
          <w:iCs/>
        </w:rPr>
        <w:t>)</w:t>
      </w:r>
      <w:r w:rsidRPr="00C971BD">
        <w:rPr>
          <w:szCs w:val="28"/>
        </w:rPr>
        <w:t>.</w:t>
      </w:r>
    </w:p>
    <w:p w14:paraId="3696F79F" w14:textId="77777777" w:rsidR="008723DD" w:rsidRPr="00C971BD" w:rsidRDefault="006C1A33" w:rsidP="008723DD">
      <w:pPr>
        <w:keepNext/>
        <w:spacing w:line="360" w:lineRule="auto"/>
        <w:jc w:val="center"/>
        <w:rPr>
          <w:iCs/>
          <w:szCs w:val="28"/>
        </w:rPr>
      </w:pPr>
      <w:r>
        <w:rPr>
          <w:iCs/>
          <w:noProof/>
          <w:szCs w:val="28"/>
        </w:rPr>
        <w:drawing>
          <wp:inline distT="0" distB="0" distL="0" distR="0" wp14:anchorId="7DEC8473" wp14:editId="75A237EB">
            <wp:extent cx="5360133" cy="2331906"/>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srcRect/>
                    <a:stretch>
                      <a:fillRect/>
                    </a:stretch>
                  </pic:blipFill>
                  <pic:spPr bwMode="auto">
                    <a:xfrm>
                      <a:off x="0" y="0"/>
                      <a:ext cx="5361455" cy="2332481"/>
                    </a:xfrm>
                    <a:prstGeom prst="rect">
                      <a:avLst/>
                    </a:prstGeom>
                    <a:noFill/>
                    <a:ln w="9525">
                      <a:noFill/>
                      <a:miter lim="800000"/>
                      <a:headEnd/>
                      <a:tailEnd/>
                    </a:ln>
                  </pic:spPr>
                </pic:pic>
              </a:graphicData>
            </a:graphic>
          </wp:inline>
        </w:drawing>
      </w:r>
    </w:p>
    <w:p w14:paraId="58A6727D" w14:textId="49EE3EEE" w:rsidR="008723DD" w:rsidRPr="00C971BD" w:rsidRDefault="008723DD" w:rsidP="008723DD">
      <w:pPr>
        <w:spacing w:line="360" w:lineRule="auto"/>
        <w:jc w:val="center"/>
        <w:rPr>
          <w:iCs/>
          <w:szCs w:val="28"/>
        </w:rPr>
      </w:pPr>
      <w:bookmarkStart w:id="102" w:name="_Ref26173794"/>
      <w:r w:rsidRPr="00C971BD">
        <w:rPr>
          <w:iCs/>
          <w:szCs w:val="28"/>
        </w:rPr>
        <w:t xml:space="preserve">Рисунок </w:t>
      </w:r>
      <w:r w:rsidR="00A93896" w:rsidRPr="00C971BD">
        <w:rPr>
          <w:iCs/>
          <w:szCs w:val="28"/>
        </w:rPr>
        <w:fldChar w:fldCharType="begin"/>
      </w:r>
      <w:r w:rsidRPr="00C971BD">
        <w:rPr>
          <w:iCs/>
          <w:szCs w:val="28"/>
        </w:rPr>
        <w:instrText xml:space="preserve"> SEQ Рисунок \* ARABIC </w:instrText>
      </w:r>
      <w:r w:rsidR="00A93896" w:rsidRPr="00C971BD">
        <w:rPr>
          <w:iCs/>
          <w:szCs w:val="28"/>
        </w:rPr>
        <w:fldChar w:fldCharType="separate"/>
      </w:r>
      <w:r w:rsidR="005E6C03">
        <w:rPr>
          <w:iCs/>
          <w:noProof/>
          <w:szCs w:val="28"/>
        </w:rPr>
        <w:t>54</w:t>
      </w:r>
      <w:r w:rsidR="00A93896" w:rsidRPr="00C971BD">
        <w:rPr>
          <w:iCs/>
          <w:szCs w:val="28"/>
        </w:rPr>
        <w:fldChar w:fldCharType="end"/>
      </w:r>
      <w:bookmarkEnd w:id="102"/>
      <w:r w:rsidRPr="00C971BD">
        <w:rPr>
          <w:iCs/>
          <w:szCs w:val="28"/>
        </w:rPr>
        <w:t>. Окно настроек безопасности пользователя</w:t>
      </w:r>
    </w:p>
    <w:p w14:paraId="04831C8D" w14:textId="2E799ED6" w:rsidR="008723DD" w:rsidRPr="00C971BD" w:rsidRDefault="008723DD" w:rsidP="008723DD">
      <w:pPr>
        <w:spacing w:line="360" w:lineRule="auto"/>
        <w:ind w:firstLine="709"/>
        <w:jc w:val="both"/>
        <w:rPr>
          <w:szCs w:val="28"/>
        </w:rPr>
      </w:pPr>
      <w:r w:rsidRPr="00C971BD">
        <w:rPr>
          <w:szCs w:val="28"/>
        </w:rPr>
        <w:t xml:space="preserve">В разделе «Настройки» доступны </w:t>
      </w:r>
      <w:r>
        <w:rPr>
          <w:szCs w:val="28"/>
        </w:rPr>
        <w:t xml:space="preserve">настройки для удобства работы </w:t>
      </w:r>
      <w:r w:rsidRPr="00C971BD">
        <w:rPr>
          <w:szCs w:val="28"/>
        </w:rPr>
        <w:t>(</w:t>
      </w:r>
      <w:r w:rsidR="00F6071C">
        <w:fldChar w:fldCharType="begin"/>
      </w:r>
      <w:r w:rsidR="00F6071C">
        <w:instrText xml:space="preserve"> REF _Ref26173795 \h  \* MERGEFORMAT </w:instrText>
      </w:r>
      <w:r w:rsidR="00F6071C">
        <w:fldChar w:fldCharType="separate"/>
      </w:r>
      <w:r w:rsidR="005E6C03" w:rsidRPr="005E6C03">
        <w:rPr>
          <w:iCs/>
        </w:rPr>
        <w:t>Рисунок 55</w:t>
      </w:r>
      <w:r w:rsidR="00F6071C">
        <w:fldChar w:fldCharType="end"/>
      </w:r>
      <w:r w:rsidRPr="00C971BD">
        <w:rPr>
          <w:szCs w:val="28"/>
        </w:rPr>
        <w:t>):</w:t>
      </w:r>
    </w:p>
    <w:p w14:paraId="34EAF95B" w14:textId="77777777" w:rsidR="008723DD" w:rsidRPr="00C971BD" w:rsidRDefault="008723DD" w:rsidP="005E652E">
      <w:pPr>
        <w:numPr>
          <w:ilvl w:val="0"/>
          <w:numId w:val="53"/>
        </w:numPr>
        <w:spacing w:line="360" w:lineRule="auto"/>
        <w:contextualSpacing/>
        <w:jc w:val="both"/>
        <w:rPr>
          <w:szCs w:val="28"/>
        </w:rPr>
      </w:pPr>
      <w:r w:rsidRPr="00C971BD">
        <w:rPr>
          <w:szCs w:val="28"/>
        </w:rPr>
        <w:t>Включить мобильные уведомления – включение/отключение отправки уведомлений в корпоративный мессенджер.</w:t>
      </w:r>
    </w:p>
    <w:p w14:paraId="356CF160" w14:textId="77777777" w:rsidR="008723DD" w:rsidRPr="00C971BD" w:rsidRDefault="008723DD" w:rsidP="005E652E">
      <w:pPr>
        <w:numPr>
          <w:ilvl w:val="0"/>
          <w:numId w:val="53"/>
        </w:numPr>
        <w:spacing w:line="360" w:lineRule="auto"/>
        <w:contextualSpacing/>
        <w:jc w:val="both"/>
        <w:rPr>
          <w:szCs w:val="28"/>
        </w:rPr>
      </w:pPr>
      <w:r w:rsidRPr="00C971BD">
        <w:rPr>
          <w:szCs w:val="28"/>
        </w:rPr>
        <w:t>Форматирование ответа: включение/отключение и ввод текста заголовка ответа, включение/отключение и ввод текста подписи.</w:t>
      </w:r>
    </w:p>
    <w:p w14:paraId="2F74B722" w14:textId="77777777" w:rsidR="008723DD" w:rsidRPr="00C971BD" w:rsidRDefault="006C1A33" w:rsidP="008723DD">
      <w:pPr>
        <w:keepNext/>
        <w:spacing w:line="360" w:lineRule="auto"/>
        <w:jc w:val="center"/>
      </w:pPr>
      <w:r>
        <w:rPr>
          <w:noProof/>
        </w:rPr>
        <w:lastRenderedPageBreak/>
        <w:drawing>
          <wp:inline distT="0" distB="0" distL="0" distR="0" wp14:anchorId="6B483438" wp14:editId="4C08404E">
            <wp:extent cx="5322148" cy="2801053"/>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srcRect/>
                    <a:stretch>
                      <a:fillRect/>
                    </a:stretch>
                  </pic:blipFill>
                  <pic:spPr bwMode="auto">
                    <a:xfrm>
                      <a:off x="0" y="0"/>
                      <a:ext cx="5325986" cy="2803073"/>
                    </a:xfrm>
                    <a:prstGeom prst="rect">
                      <a:avLst/>
                    </a:prstGeom>
                    <a:noFill/>
                    <a:ln w="9525">
                      <a:noFill/>
                      <a:miter lim="800000"/>
                      <a:headEnd/>
                      <a:tailEnd/>
                    </a:ln>
                  </pic:spPr>
                </pic:pic>
              </a:graphicData>
            </a:graphic>
          </wp:inline>
        </w:drawing>
      </w:r>
    </w:p>
    <w:p w14:paraId="2BA2633A" w14:textId="4409E2C8" w:rsidR="008723DD" w:rsidRPr="00C971BD" w:rsidRDefault="008723DD" w:rsidP="008723DD">
      <w:pPr>
        <w:spacing w:line="360" w:lineRule="auto"/>
        <w:jc w:val="center"/>
        <w:rPr>
          <w:iCs/>
          <w:szCs w:val="28"/>
        </w:rPr>
      </w:pPr>
      <w:bookmarkStart w:id="103" w:name="_Ref26173795"/>
      <w:r w:rsidRPr="00C971BD">
        <w:rPr>
          <w:iCs/>
          <w:szCs w:val="28"/>
        </w:rPr>
        <w:t xml:space="preserve">Рисунок </w:t>
      </w:r>
      <w:r w:rsidR="00A93896" w:rsidRPr="00C971BD">
        <w:rPr>
          <w:iCs/>
          <w:szCs w:val="28"/>
        </w:rPr>
        <w:fldChar w:fldCharType="begin"/>
      </w:r>
      <w:r w:rsidRPr="00C971BD">
        <w:rPr>
          <w:iCs/>
          <w:szCs w:val="28"/>
        </w:rPr>
        <w:instrText xml:space="preserve"> SEQ Рисунок \* ARABIC </w:instrText>
      </w:r>
      <w:r w:rsidR="00A93896" w:rsidRPr="00C971BD">
        <w:rPr>
          <w:iCs/>
          <w:szCs w:val="28"/>
        </w:rPr>
        <w:fldChar w:fldCharType="separate"/>
      </w:r>
      <w:r w:rsidR="005E6C03">
        <w:rPr>
          <w:iCs/>
          <w:noProof/>
          <w:szCs w:val="28"/>
        </w:rPr>
        <w:t>55</w:t>
      </w:r>
      <w:r w:rsidR="00A93896" w:rsidRPr="00C971BD">
        <w:rPr>
          <w:iCs/>
          <w:szCs w:val="28"/>
        </w:rPr>
        <w:fldChar w:fldCharType="end"/>
      </w:r>
      <w:bookmarkEnd w:id="103"/>
      <w:r w:rsidRPr="00C971BD">
        <w:rPr>
          <w:iCs/>
          <w:szCs w:val="28"/>
        </w:rPr>
        <w:t>. Окно настроек пользователя</w:t>
      </w:r>
    </w:p>
    <w:p w14:paraId="0FC573AD" w14:textId="77777777" w:rsidR="000F370A" w:rsidRPr="002F3EA3" w:rsidRDefault="000F370A" w:rsidP="002F3EA3">
      <w:pPr>
        <w:pStyle w:val="41"/>
        <w:ind w:left="851" w:hanging="851"/>
      </w:pPr>
      <w:bookmarkStart w:id="104" w:name="_Ref57366831"/>
      <w:r w:rsidRPr="002F3EA3">
        <w:t>История</w:t>
      </w:r>
      <w:bookmarkEnd w:id="104"/>
    </w:p>
    <w:p w14:paraId="24F371E4" w14:textId="77777777" w:rsidR="000F370A" w:rsidRDefault="000F370A" w:rsidP="00EA4209">
      <w:pPr>
        <w:spacing w:line="360" w:lineRule="auto"/>
        <w:ind w:firstLine="709"/>
        <w:jc w:val="both"/>
      </w:pPr>
      <w:r w:rsidRPr="00C971BD">
        <w:t>В разделе «</w:t>
      </w:r>
      <w:r>
        <w:t>История</w:t>
      </w:r>
      <w:r w:rsidRPr="00C971BD">
        <w:t>» личного кабинета</w:t>
      </w:r>
      <w:r>
        <w:t xml:space="preserve"> отображается история обработки запросов.</w:t>
      </w:r>
    </w:p>
    <w:p w14:paraId="2A64FA97" w14:textId="77777777" w:rsidR="000F370A" w:rsidRDefault="000F370A" w:rsidP="000F370A">
      <w:pPr>
        <w:pStyle w:val="afffffffffe"/>
        <w:rPr>
          <w:rFonts w:eastAsiaTheme="majorEastAsia"/>
        </w:rPr>
      </w:pPr>
      <w:r>
        <w:rPr>
          <w:rFonts w:eastAsiaTheme="majorEastAsia"/>
          <w:noProof/>
        </w:rPr>
        <w:drawing>
          <wp:inline distT="0" distB="0" distL="0" distR="0" wp14:anchorId="7397C2D4" wp14:editId="201A3EB2">
            <wp:extent cx="4831564" cy="2667000"/>
            <wp:effectExtent l="19050" t="0" r="7136"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srcRect/>
                    <a:stretch>
                      <a:fillRect/>
                    </a:stretch>
                  </pic:blipFill>
                  <pic:spPr bwMode="auto">
                    <a:xfrm>
                      <a:off x="0" y="0"/>
                      <a:ext cx="4835231" cy="2669024"/>
                    </a:xfrm>
                    <a:prstGeom prst="rect">
                      <a:avLst/>
                    </a:prstGeom>
                    <a:noFill/>
                    <a:ln w="9525">
                      <a:noFill/>
                      <a:miter lim="800000"/>
                      <a:headEnd/>
                      <a:tailEnd/>
                    </a:ln>
                  </pic:spPr>
                </pic:pic>
              </a:graphicData>
            </a:graphic>
          </wp:inline>
        </w:drawing>
      </w:r>
    </w:p>
    <w:p w14:paraId="7EEE469F" w14:textId="24A329B5" w:rsidR="000F370A" w:rsidRDefault="000F370A" w:rsidP="000F370A">
      <w:pPr>
        <w:pStyle w:val="afffffffffe"/>
        <w:rPr>
          <w:rFonts w:eastAsiaTheme="majorEastAsia"/>
        </w:rPr>
      </w:pPr>
      <w:r w:rsidRPr="00C971BD">
        <w:rPr>
          <w:szCs w:val="28"/>
        </w:rPr>
        <w:t xml:space="preserve">Рисунок </w:t>
      </w:r>
      <w:r w:rsidR="00A93896" w:rsidRPr="00C971BD">
        <w:rPr>
          <w:szCs w:val="28"/>
        </w:rPr>
        <w:fldChar w:fldCharType="begin"/>
      </w:r>
      <w:r w:rsidRPr="00C971BD">
        <w:rPr>
          <w:szCs w:val="28"/>
        </w:rPr>
        <w:instrText xml:space="preserve"> SEQ Рисунок \* ARABIC </w:instrText>
      </w:r>
      <w:r w:rsidR="00A93896" w:rsidRPr="00C971BD">
        <w:rPr>
          <w:szCs w:val="28"/>
        </w:rPr>
        <w:fldChar w:fldCharType="separate"/>
      </w:r>
      <w:r w:rsidR="005E6C03">
        <w:rPr>
          <w:noProof/>
          <w:szCs w:val="28"/>
        </w:rPr>
        <w:t>56</w:t>
      </w:r>
      <w:r w:rsidR="00A93896" w:rsidRPr="00C971BD">
        <w:rPr>
          <w:szCs w:val="28"/>
        </w:rPr>
        <w:fldChar w:fldCharType="end"/>
      </w:r>
      <w:r w:rsidRPr="00C971BD">
        <w:rPr>
          <w:szCs w:val="28"/>
        </w:rPr>
        <w:t xml:space="preserve">. </w:t>
      </w:r>
      <w:r>
        <w:rPr>
          <w:szCs w:val="28"/>
        </w:rPr>
        <w:t>История активности пользователя</w:t>
      </w:r>
    </w:p>
    <w:p w14:paraId="161844D0" w14:textId="77777777" w:rsidR="008723DD" w:rsidRPr="002F3EA3" w:rsidRDefault="008723DD" w:rsidP="002F3EA3">
      <w:pPr>
        <w:pStyle w:val="41"/>
        <w:ind w:left="851" w:hanging="851"/>
      </w:pPr>
      <w:r w:rsidRPr="002F3EA3">
        <w:t>Загрузка исследований</w:t>
      </w:r>
    </w:p>
    <w:p w14:paraId="3C14AD90" w14:textId="616A81B1" w:rsidR="008723DD" w:rsidRPr="00C971BD" w:rsidRDefault="008723DD" w:rsidP="008723DD">
      <w:pPr>
        <w:spacing w:line="360" w:lineRule="auto"/>
        <w:ind w:firstLine="709"/>
        <w:jc w:val="both"/>
      </w:pPr>
      <w:r w:rsidRPr="00C971BD">
        <w:t>В разделе «Загрузка исследований» личного кабинета осуществляется ручная загрузка исследований (</w:t>
      </w:r>
      <w:r w:rsidR="00A93896" w:rsidRPr="00C971BD">
        <w:fldChar w:fldCharType="begin"/>
      </w:r>
      <w:r w:rsidRPr="00C971BD">
        <w:instrText xml:space="preserve"> REF _Ref54167751 \h </w:instrText>
      </w:r>
      <w:r w:rsidR="00A93896" w:rsidRPr="00C971BD">
        <w:fldChar w:fldCharType="separate"/>
      </w:r>
      <w:r w:rsidR="005E6C03" w:rsidRPr="00C971BD">
        <w:rPr>
          <w:iCs/>
        </w:rPr>
        <w:t xml:space="preserve">Рисунок </w:t>
      </w:r>
      <w:r w:rsidR="005E6C03">
        <w:rPr>
          <w:iCs/>
          <w:noProof/>
        </w:rPr>
        <w:t>57</w:t>
      </w:r>
      <w:r w:rsidR="00A93896" w:rsidRPr="00C971BD">
        <w:fldChar w:fldCharType="end"/>
      </w:r>
      <w:r w:rsidRPr="00C971BD">
        <w:t>). Ручная загрузка применяется при невозможности осуществления автоматической загрузки – поломках, обрывах связи.</w:t>
      </w:r>
    </w:p>
    <w:p w14:paraId="00534A87" w14:textId="270AA49F" w:rsidR="008723DD" w:rsidRPr="00C971BD" w:rsidRDefault="00553DAA" w:rsidP="008723DD">
      <w:pPr>
        <w:keepNext/>
        <w:jc w:val="center"/>
      </w:pPr>
      <w:r>
        <w:rPr>
          <w:noProof/>
        </w:rPr>
        <w:lastRenderedPageBreak/>
        <w:drawing>
          <wp:inline distT="0" distB="0" distL="0" distR="0" wp14:anchorId="5E5A37DC" wp14:editId="6BD5DA33">
            <wp:extent cx="5940425" cy="17341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4"/>
                    <a:srcRect/>
                    <a:stretch>
                      <a:fillRect/>
                    </a:stretch>
                  </pic:blipFill>
                  <pic:spPr bwMode="auto">
                    <a:xfrm>
                      <a:off x="0" y="0"/>
                      <a:ext cx="5940425" cy="1734185"/>
                    </a:xfrm>
                    <a:prstGeom prst="rect">
                      <a:avLst/>
                    </a:prstGeom>
                    <a:noFill/>
                    <a:ln w="9525">
                      <a:noFill/>
                      <a:miter lim="800000"/>
                      <a:headEnd/>
                      <a:tailEnd/>
                    </a:ln>
                  </pic:spPr>
                </pic:pic>
              </a:graphicData>
            </a:graphic>
          </wp:inline>
        </w:drawing>
      </w:r>
    </w:p>
    <w:p w14:paraId="165ECF06" w14:textId="64E8223E" w:rsidR="008723DD" w:rsidRPr="00C971BD" w:rsidRDefault="008723DD" w:rsidP="008723DD">
      <w:pPr>
        <w:jc w:val="center"/>
        <w:rPr>
          <w:iCs/>
        </w:rPr>
      </w:pPr>
      <w:bookmarkStart w:id="105" w:name="_Ref54167751"/>
      <w:r w:rsidRPr="00C971BD">
        <w:rPr>
          <w:iCs/>
        </w:rPr>
        <w:t xml:space="preserve">Рисунок </w:t>
      </w:r>
      <w:r w:rsidR="00A93896" w:rsidRPr="00C971BD">
        <w:rPr>
          <w:iCs/>
        </w:rPr>
        <w:fldChar w:fldCharType="begin"/>
      </w:r>
      <w:r w:rsidRPr="00C971BD">
        <w:rPr>
          <w:iCs/>
        </w:rPr>
        <w:instrText xml:space="preserve"> SEQ Рисунок \* ARABIC </w:instrText>
      </w:r>
      <w:r w:rsidR="00A93896" w:rsidRPr="00C971BD">
        <w:rPr>
          <w:iCs/>
        </w:rPr>
        <w:fldChar w:fldCharType="separate"/>
      </w:r>
      <w:r w:rsidR="005E6C03">
        <w:rPr>
          <w:iCs/>
          <w:noProof/>
        </w:rPr>
        <w:t>57</w:t>
      </w:r>
      <w:r w:rsidR="00A93896" w:rsidRPr="00C971BD">
        <w:fldChar w:fldCharType="end"/>
      </w:r>
      <w:bookmarkEnd w:id="105"/>
      <w:r w:rsidRPr="00C971BD">
        <w:rPr>
          <w:iCs/>
        </w:rPr>
        <w:t>. Раздел «Загрузка исследований»</w:t>
      </w:r>
    </w:p>
    <w:p w14:paraId="4E38D293" w14:textId="77777777" w:rsidR="008723DD" w:rsidRPr="00C971BD" w:rsidRDefault="008723DD" w:rsidP="008723DD">
      <w:pPr>
        <w:spacing w:line="360" w:lineRule="auto"/>
        <w:ind w:firstLine="709"/>
        <w:jc w:val="both"/>
      </w:pPr>
      <w:r w:rsidRPr="00C971BD">
        <w:t>Для загрузки поддерживаются архивы формата .</w:t>
      </w:r>
      <w:r w:rsidRPr="00C971BD">
        <w:rPr>
          <w:lang w:val="en-US"/>
        </w:rPr>
        <w:t>zip</w:t>
      </w:r>
      <w:r w:rsidRPr="00C971BD">
        <w:t xml:space="preserve">. Максимальный размер архива не должен превышать 8 Мб. </w:t>
      </w:r>
    </w:p>
    <w:p w14:paraId="3E1FA2BF" w14:textId="0BC4D887" w:rsidR="00553DAA" w:rsidRDefault="008723DD" w:rsidP="008723DD">
      <w:pPr>
        <w:tabs>
          <w:tab w:val="left" w:pos="5664"/>
        </w:tabs>
        <w:spacing w:line="360" w:lineRule="auto"/>
        <w:ind w:firstLine="709"/>
        <w:jc w:val="both"/>
      </w:pPr>
      <w:r w:rsidRPr="00C971BD">
        <w:t xml:space="preserve">В поле «Выбрать </w:t>
      </w:r>
      <w:r w:rsidRPr="00C971BD">
        <w:rPr>
          <w:lang w:val="en-US"/>
        </w:rPr>
        <w:t>zip</w:t>
      </w:r>
      <w:r w:rsidRPr="00C971BD">
        <w:t xml:space="preserve"> архив исследования» нажать кнопку «</w:t>
      </w:r>
      <w:r w:rsidRPr="00C971BD">
        <w:rPr>
          <w:lang w:val="en-US"/>
        </w:rPr>
        <w:t>Browse</w:t>
      </w:r>
      <w:r w:rsidRPr="00C971BD">
        <w:t xml:space="preserve">» и необходимо выбрать на диске архив для загрузки. Далее необходимо нажать кнопку «Загрузить исследование». </w:t>
      </w:r>
      <w:r w:rsidRPr="00C971BD">
        <w:rPr>
          <w:lang w:val="en-US"/>
        </w:rPr>
        <w:t>DICOM</w:t>
      </w:r>
      <w:r w:rsidRPr="00C971BD">
        <w:t xml:space="preserve">-изображения будут загружены в локальный каталог и затем обработаны с помощью планировщика заданий. </w:t>
      </w:r>
      <w:r w:rsidR="00553DAA">
        <w:t xml:space="preserve">Добавленные, но не загруженные файлы отобразятся в левой части формы. </w:t>
      </w:r>
    </w:p>
    <w:p w14:paraId="74F33EDA" w14:textId="2EB89187" w:rsidR="008723DD" w:rsidRPr="00C971BD" w:rsidRDefault="00553DAA" w:rsidP="008723DD">
      <w:pPr>
        <w:tabs>
          <w:tab w:val="left" w:pos="5664"/>
        </w:tabs>
        <w:spacing w:line="360" w:lineRule="auto"/>
        <w:ind w:firstLine="709"/>
        <w:jc w:val="both"/>
      </w:pPr>
      <w:r>
        <w:t>В</w:t>
      </w:r>
      <w:r w:rsidR="008723DD" w:rsidRPr="00C971BD">
        <w:t xml:space="preserve"> </w:t>
      </w:r>
      <w:r>
        <w:t xml:space="preserve">списке «Последние импортированные исследования» отобразится ФИО пациента, изображение которого успешно загружено </w:t>
      </w:r>
      <w:r w:rsidR="005E6C03">
        <w:t>в Программу</w:t>
      </w:r>
      <w:r>
        <w:t xml:space="preserve">. Обработанные </w:t>
      </w:r>
      <w:r>
        <w:rPr>
          <w:lang w:val="en-US"/>
        </w:rPr>
        <w:t>DICOM</w:t>
      </w:r>
      <w:r w:rsidRPr="00553DAA">
        <w:t>-</w:t>
      </w:r>
      <w:r>
        <w:t xml:space="preserve">изображения </w:t>
      </w:r>
      <w:r w:rsidR="008723DD" w:rsidRPr="00C971BD">
        <w:t>доступны для дальнейшей работы с ними</w:t>
      </w:r>
      <w:r w:rsidR="00FC00C8">
        <w:t xml:space="preserve"> по щелчку по ФИО из формы загрузки исследований</w:t>
      </w:r>
      <w:r w:rsidR="008723DD" w:rsidRPr="00C971BD">
        <w:t xml:space="preserve">. </w:t>
      </w:r>
      <w:r w:rsidR="00FC00C8">
        <w:t>Откроется форма просмотра исследования (</w:t>
      </w:r>
      <w:r w:rsidR="00FC00C8">
        <w:fldChar w:fldCharType="begin"/>
      </w:r>
      <w:r w:rsidR="00FC00C8">
        <w:instrText xml:space="preserve"> REF _Ref57041576 \r \h </w:instrText>
      </w:r>
      <w:r w:rsidR="00FC00C8">
        <w:fldChar w:fldCharType="separate"/>
      </w:r>
      <w:r w:rsidR="005E6C03">
        <w:t>2.6.2.1</w:t>
      </w:r>
      <w:r w:rsidR="00FC00C8">
        <w:fldChar w:fldCharType="end"/>
      </w:r>
      <w:r w:rsidR="00FC00C8">
        <w:t>).</w:t>
      </w:r>
    </w:p>
    <w:p w14:paraId="32BF215D" w14:textId="77777777" w:rsidR="008723DD" w:rsidRPr="00C971BD" w:rsidRDefault="008723DD" w:rsidP="008723DD">
      <w:pPr>
        <w:tabs>
          <w:tab w:val="left" w:pos="5664"/>
        </w:tabs>
        <w:spacing w:line="360" w:lineRule="auto"/>
        <w:ind w:firstLine="709"/>
        <w:jc w:val="both"/>
      </w:pPr>
      <w:r w:rsidRPr="00C971BD">
        <w:t xml:space="preserve">На форме отображается информация о пути к каталогам, в которые </w:t>
      </w:r>
      <w:r w:rsidRPr="00C971BD">
        <w:rPr>
          <w:lang w:val="en-US"/>
        </w:rPr>
        <w:t>DICOM</w:t>
      </w:r>
      <w:r w:rsidRPr="00C971BD">
        <w:t>-изображения загружаются локально и по сети.</w:t>
      </w:r>
    </w:p>
    <w:p w14:paraId="696FC37A" w14:textId="77777777" w:rsidR="008723DD" w:rsidRDefault="008723DD" w:rsidP="008723DD">
      <w:pPr>
        <w:spacing w:line="360" w:lineRule="auto"/>
        <w:ind w:firstLine="709"/>
        <w:jc w:val="both"/>
      </w:pPr>
      <w:r w:rsidRPr="00C971BD">
        <w:rPr>
          <w:b/>
        </w:rPr>
        <w:t>Замечание</w:t>
      </w:r>
      <w:r w:rsidRPr="00C971BD">
        <w:t>: Загружаемые файлы должны иметь уникальные наименования, иначе при загрузке они будут игнорированы.</w:t>
      </w:r>
    </w:p>
    <w:p w14:paraId="7FAAFF3A" w14:textId="77777777" w:rsidR="008723DD" w:rsidRPr="002F3EA3" w:rsidRDefault="008723DD" w:rsidP="002F3EA3">
      <w:pPr>
        <w:pStyle w:val="41"/>
        <w:ind w:left="851" w:hanging="851"/>
      </w:pPr>
      <w:r w:rsidRPr="002F3EA3">
        <w:t>FAQ</w:t>
      </w:r>
    </w:p>
    <w:p w14:paraId="5E0E4117" w14:textId="1361A075" w:rsidR="008723DD" w:rsidRPr="00C971BD" w:rsidRDefault="008723DD" w:rsidP="008723DD">
      <w:pPr>
        <w:spacing w:line="360" w:lineRule="auto"/>
        <w:ind w:firstLine="709"/>
        <w:jc w:val="both"/>
      </w:pPr>
      <w:r w:rsidRPr="00C971BD">
        <w:t>В разделе «</w:t>
      </w:r>
      <w:r w:rsidRPr="00C971BD">
        <w:rPr>
          <w:lang w:val="en-US"/>
        </w:rPr>
        <w:t>FAQ</w:t>
      </w:r>
      <w:r w:rsidRPr="00C971BD">
        <w:t>» личного кабинета представлены обучающие материалы (</w:t>
      </w:r>
      <w:r w:rsidR="00A93896" w:rsidRPr="00C971BD">
        <w:fldChar w:fldCharType="begin"/>
      </w:r>
      <w:r w:rsidRPr="00C971BD">
        <w:instrText xml:space="preserve"> REF _Ref54167879 \h </w:instrText>
      </w:r>
      <w:r w:rsidR="00A93896" w:rsidRPr="00C971BD">
        <w:fldChar w:fldCharType="separate"/>
      </w:r>
      <w:r w:rsidR="005E6C03" w:rsidRPr="00C971BD">
        <w:rPr>
          <w:iCs/>
        </w:rPr>
        <w:t xml:space="preserve">Рисунок </w:t>
      </w:r>
      <w:r w:rsidR="005E6C03">
        <w:rPr>
          <w:iCs/>
          <w:noProof/>
        </w:rPr>
        <w:t>58</w:t>
      </w:r>
      <w:r w:rsidR="00A93896" w:rsidRPr="00C971BD">
        <w:fldChar w:fldCharType="end"/>
      </w:r>
      <w:r w:rsidRPr="00C971BD">
        <w:t>).</w:t>
      </w:r>
    </w:p>
    <w:p w14:paraId="63E3F448" w14:textId="77777777" w:rsidR="008723DD" w:rsidRPr="00C971BD" w:rsidRDefault="008723DD" w:rsidP="008723DD">
      <w:pPr>
        <w:keepNext/>
        <w:jc w:val="center"/>
      </w:pPr>
      <w:r w:rsidRPr="00C971BD">
        <w:rPr>
          <w:noProof/>
        </w:rPr>
        <w:lastRenderedPageBreak/>
        <w:drawing>
          <wp:inline distT="0" distB="0" distL="0" distR="0" wp14:anchorId="1C260647" wp14:editId="79CB8FD5">
            <wp:extent cx="4245477" cy="2659380"/>
            <wp:effectExtent l="0" t="0" r="3175" b="7620"/>
            <wp:docPr id="2764"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4250815" cy="2662724"/>
                    </a:xfrm>
                    <a:prstGeom prst="rect">
                      <a:avLst/>
                    </a:prstGeom>
                  </pic:spPr>
                </pic:pic>
              </a:graphicData>
            </a:graphic>
          </wp:inline>
        </w:drawing>
      </w:r>
    </w:p>
    <w:p w14:paraId="3B1F61B2" w14:textId="150F7EDC" w:rsidR="008723DD" w:rsidRPr="00C971BD" w:rsidRDefault="008723DD" w:rsidP="008723DD">
      <w:pPr>
        <w:jc w:val="center"/>
        <w:rPr>
          <w:iCs/>
        </w:rPr>
      </w:pPr>
      <w:bookmarkStart w:id="106" w:name="_Ref54167879"/>
      <w:r w:rsidRPr="00C971BD">
        <w:rPr>
          <w:iCs/>
        </w:rPr>
        <w:t xml:space="preserve">Рисунок </w:t>
      </w:r>
      <w:r w:rsidR="00A93896" w:rsidRPr="00C971BD">
        <w:rPr>
          <w:iCs/>
        </w:rPr>
        <w:fldChar w:fldCharType="begin"/>
      </w:r>
      <w:r w:rsidRPr="00C971BD">
        <w:rPr>
          <w:iCs/>
        </w:rPr>
        <w:instrText xml:space="preserve"> SEQ Рисунок \* ARABIC </w:instrText>
      </w:r>
      <w:r w:rsidR="00A93896" w:rsidRPr="00C971BD">
        <w:rPr>
          <w:iCs/>
        </w:rPr>
        <w:fldChar w:fldCharType="separate"/>
      </w:r>
      <w:r w:rsidR="005E6C03">
        <w:rPr>
          <w:iCs/>
          <w:noProof/>
        </w:rPr>
        <w:t>58</w:t>
      </w:r>
      <w:r w:rsidR="00A93896" w:rsidRPr="00C971BD">
        <w:fldChar w:fldCharType="end"/>
      </w:r>
      <w:bookmarkEnd w:id="106"/>
      <w:r w:rsidRPr="00C971BD">
        <w:rPr>
          <w:iCs/>
        </w:rPr>
        <w:t>. Раздел «</w:t>
      </w:r>
      <w:r w:rsidRPr="00C971BD">
        <w:rPr>
          <w:iCs/>
          <w:lang w:val="en-US"/>
        </w:rPr>
        <w:t>FAQ</w:t>
      </w:r>
      <w:r w:rsidRPr="00C971BD">
        <w:rPr>
          <w:iCs/>
        </w:rPr>
        <w:t>»</w:t>
      </w:r>
      <w:bookmarkEnd w:id="30"/>
      <w:bookmarkEnd w:id="31"/>
    </w:p>
    <w:sectPr w:rsidR="008723DD" w:rsidRPr="00C971BD" w:rsidSect="00D659B5">
      <w:footerReference w:type="default" r:id="rId1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E99B7" w14:textId="77777777" w:rsidR="00667E9C" w:rsidRDefault="00667E9C" w:rsidP="00D659B5">
      <w:r>
        <w:separator/>
      </w:r>
    </w:p>
  </w:endnote>
  <w:endnote w:type="continuationSeparator" w:id="0">
    <w:p w14:paraId="584DA872" w14:textId="77777777" w:rsidR="00667E9C" w:rsidRDefault="00667E9C" w:rsidP="00D65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ヒラギノ角ゴ Pro W3">
    <w:altName w:val="Times New Roman"/>
    <w:charset w:val="80"/>
    <w:family w:val="auto"/>
    <w:pitch w:val="variable"/>
    <w:sig w:usb0="E00002FF" w:usb1="7AC7FFFF" w:usb2="00000012" w:usb3="00000000" w:csb0="0002000D"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swiss"/>
    <w:pitch w:val="variable"/>
    <w:sig w:usb0="00000003" w:usb1="0200E0A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hicago">
    <w:altName w:val="Arial"/>
    <w:panose1 w:val="020B080608060404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ST type A">
    <w:altName w:val="Microsoft YaHei"/>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DejaVu Sans">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GaramondNarrowC">
    <w:altName w:val="GaramondNarrowC"/>
    <w:charset w:val="00"/>
    <w:family w:val="roman"/>
    <w:pitch w:val="variable"/>
  </w:font>
  <w:font w:name="a_FuturaOrto">
    <w:panose1 w:val="00000000000000000000"/>
    <w:charset w:val="CC"/>
    <w:family w:val="swiss"/>
    <w:notTrueType/>
    <w:pitch w:val="variable"/>
    <w:sig w:usb0="00000201" w:usb1="00000000" w:usb2="00000000" w:usb3="00000000" w:csb0="00000004" w:csb1="00000000"/>
  </w:font>
  <w:font w:name="AntiqD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414790"/>
      <w:docPartObj>
        <w:docPartGallery w:val="Page Numbers (Bottom of Page)"/>
        <w:docPartUnique/>
      </w:docPartObj>
    </w:sdtPr>
    <w:sdtEndPr/>
    <w:sdtContent>
      <w:p w14:paraId="6CACF987" w14:textId="44D71F32" w:rsidR="00667E9C" w:rsidRDefault="00667E9C">
        <w:pPr>
          <w:pStyle w:val="afd"/>
          <w:jc w:val="right"/>
        </w:pPr>
        <w:r>
          <w:fldChar w:fldCharType="begin"/>
        </w:r>
        <w:r>
          <w:instrText>PAGE   \* MERGEFORMAT</w:instrText>
        </w:r>
        <w:r>
          <w:fldChar w:fldCharType="separate"/>
        </w:r>
        <w:r>
          <w:rPr>
            <w:noProof/>
          </w:rPr>
          <w:t>26</w:t>
        </w:r>
        <w:r>
          <w:rPr>
            <w:noProof/>
          </w:rPr>
          <w:fldChar w:fldCharType="end"/>
        </w:r>
      </w:p>
    </w:sdtContent>
  </w:sdt>
  <w:p w14:paraId="42ED9CB0" w14:textId="77777777" w:rsidR="00667E9C" w:rsidRDefault="00667E9C">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565ED" w14:textId="77777777" w:rsidR="00667E9C" w:rsidRDefault="00667E9C" w:rsidP="00D659B5">
      <w:r>
        <w:separator/>
      </w:r>
    </w:p>
  </w:footnote>
  <w:footnote w:type="continuationSeparator" w:id="0">
    <w:p w14:paraId="774F4FBE" w14:textId="77777777" w:rsidR="00667E9C" w:rsidRDefault="00667E9C" w:rsidP="00D65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E10A24C"/>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00000002"/>
    <w:multiLevelType w:val="singleLevel"/>
    <w:tmpl w:val="00000002"/>
    <w:name w:val="WW8Num2"/>
    <w:lvl w:ilvl="0">
      <w:start w:val="2"/>
      <w:numFmt w:val="bullet"/>
      <w:lvlText w:val="-"/>
      <w:lvlJc w:val="left"/>
      <w:pPr>
        <w:tabs>
          <w:tab w:val="num" w:pos="1440"/>
        </w:tabs>
        <w:ind w:left="1440" w:hanging="360"/>
      </w:pPr>
      <w:rPr>
        <w:rFonts w:ascii="Times New Roman" w:hAnsi="Times New Roman" w:cs="Times New Roman"/>
      </w:rPr>
    </w:lvl>
  </w:abstractNum>
  <w:abstractNum w:abstractNumId="8" w15:restartNumberingAfterBreak="0">
    <w:nsid w:val="00000008"/>
    <w:multiLevelType w:val="multilevel"/>
    <w:tmpl w:val="894EE87A"/>
    <w:styleLink w:val="List31"/>
    <w:lvl w:ilvl="0">
      <w:start w:val="1"/>
      <w:numFmt w:val="bullet"/>
      <w:lvlText w:val="-"/>
      <w:lvlJc w:val="left"/>
      <w:pPr>
        <w:tabs>
          <w:tab w:val="num" w:pos="360"/>
        </w:tabs>
        <w:ind w:left="360" w:firstLine="1069"/>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789"/>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2509"/>
      </w:pPr>
      <w:rPr>
        <w:rFonts w:ascii="Wingdings" w:eastAsia="ヒラギノ角ゴ Pro W3" w:hAnsi="Wingdings" w:hint="default"/>
        <w:color w:val="000000"/>
        <w:position w:val="0"/>
      </w:rPr>
    </w:lvl>
    <w:lvl w:ilvl="3">
      <w:start w:val="1"/>
      <w:numFmt w:val="bullet"/>
      <w:lvlText w:val="·"/>
      <w:lvlJc w:val="left"/>
      <w:pPr>
        <w:tabs>
          <w:tab w:val="num" w:pos="360"/>
        </w:tabs>
        <w:ind w:left="360" w:firstLine="3229"/>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949"/>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4669"/>
      </w:pPr>
      <w:rPr>
        <w:rFonts w:ascii="Wingdings" w:eastAsia="ヒラギノ角ゴ Pro W3" w:hAnsi="Wingdings" w:hint="default"/>
        <w:color w:val="000000"/>
        <w:position w:val="0"/>
      </w:rPr>
    </w:lvl>
    <w:lvl w:ilvl="6">
      <w:start w:val="1"/>
      <w:numFmt w:val="bullet"/>
      <w:lvlText w:val="·"/>
      <w:lvlJc w:val="left"/>
      <w:pPr>
        <w:tabs>
          <w:tab w:val="num" w:pos="360"/>
        </w:tabs>
        <w:ind w:left="360" w:firstLine="5389"/>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6109"/>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829"/>
      </w:pPr>
      <w:rPr>
        <w:rFonts w:ascii="Wingdings" w:eastAsia="ヒラギノ角ゴ Pro W3" w:hAnsi="Wingdings" w:hint="default"/>
        <w:color w:val="000000"/>
        <w:position w:val="0"/>
      </w:rPr>
    </w:lvl>
  </w:abstractNum>
  <w:abstractNum w:abstractNumId="9" w15:restartNumberingAfterBreak="0">
    <w:nsid w:val="0000002D"/>
    <w:multiLevelType w:val="multilevel"/>
    <w:tmpl w:val="894EE89F"/>
    <w:styleLink w:val="List8"/>
    <w:lvl w:ilvl="0">
      <w:start w:val="1"/>
      <w:numFmt w:val="bullet"/>
      <w:lvlText w:val="◦"/>
      <w:lvlJc w:val="left"/>
      <w:pPr>
        <w:tabs>
          <w:tab w:val="num" w:pos="284"/>
        </w:tabs>
        <w:ind w:left="284" w:firstLine="567"/>
      </w:pPr>
      <w:rPr>
        <w:rFonts w:ascii="Arial Unicode MS" w:eastAsia="ヒラギノ角ゴ Pro W3" w:hAnsi="Arial Unicode MS"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10" w15:restartNumberingAfterBreak="0">
    <w:nsid w:val="06564A8E"/>
    <w:multiLevelType w:val="hybridMultilevel"/>
    <w:tmpl w:val="C06A2BFA"/>
    <w:lvl w:ilvl="0" w:tplc="157447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C5546C"/>
    <w:multiLevelType w:val="hybridMultilevel"/>
    <w:tmpl w:val="F9747C0A"/>
    <w:lvl w:ilvl="0" w:tplc="FFFFFFFF">
      <w:start w:val="1"/>
      <w:numFmt w:val="bullet"/>
      <w:pStyle w:val="a"/>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086E2294"/>
    <w:multiLevelType w:val="multilevel"/>
    <w:tmpl w:val="62FE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443189"/>
    <w:multiLevelType w:val="hybridMultilevel"/>
    <w:tmpl w:val="80687FCC"/>
    <w:lvl w:ilvl="0" w:tplc="04190001">
      <w:start w:val="1"/>
      <w:numFmt w:val="bullet"/>
      <w:lvlText w:val=""/>
      <w:lvlJc w:val="left"/>
      <w:pPr>
        <w:ind w:left="1429" w:hanging="360"/>
      </w:pPr>
      <w:rPr>
        <w:rFonts w:ascii="Symbol" w:hAnsi="Symbol" w:hint="default"/>
      </w:rPr>
    </w:lvl>
    <w:lvl w:ilvl="1" w:tplc="FB86F79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C9435BE"/>
    <w:multiLevelType w:val="hybridMultilevel"/>
    <w:tmpl w:val="EC46008A"/>
    <w:lvl w:ilvl="0" w:tplc="0419000F">
      <w:start w:val="1"/>
      <w:numFmt w:val="decimal"/>
      <w:lvlText w:val="%1."/>
      <w:lvlJc w:val="left"/>
      <w:pPr>
        <w:ind w:left="1429" w:hanging="360"/>
      </w:pPr>
    </w:lvl>
    <w:lvl w:ilvl="1" w:tplc="FB86F79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CA952E3"/>
    <w:multiLevelType w:val="hybridMultilevel"/>
    <w:tmpl w:val="2B50F898"/>
    <w:lvl w:ilvl="0" w:tplc="FDF4188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0CCE66D8"/>
    <w:multiLevelType w:val="multilevel"/>
    <w:tmpl w:val="7108BA40"/>
    <w:lvl w:ilvl="0">
      <w:start w:val="1"/>
      <w:numFmt w:val="decimal"/>
      <w:pStyle w:val="Numbered"/>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287"/>
        </w:tabs>
        <w:ind w:left="1134" w:hanging="567"/>
      </w:pPr>
    </w:lvl>
    <w:lvl w:ilvl="3">
      <w:start w:val="1"/>
      <w:numFmt w:val="decimal"/>
      <w:lvlText w:val="%1.%2.%3.%4"/>
      <w:lvlJc w:val="left"/>
      <w:pPr>
        <w:tabs>
          <w:tab w:val="num" w:pos="1647"/>
        </w:tabs>
        <w:ind w:left="1134"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DE006D2"/>
    <w:multiLevelType w:val="hybridMultilevel"/>
    <w:tmpl w:val="8DC07E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0E421DF5"/>
    <w:multiLevelType w:val="multilevel"/>
    <w:tmpl w:val="C85C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F684C54"/>
    <w:multiLevelType w:val="hybridMultilevel"/>
    <w:tmpl w:val="736EA118"/>
    <w:lvl w:ilvl="0" w:tplc="FFFFFFFF">
      <w:start w:val="1"/>
      <w:numFmt w:val="bullet"/>
      <w:pStyle w:val="ULIndent1"/>
      <w:lvlText w:val=""/>
      <w:lvlJc w:val="left"/>
      <w:pPr>
        <w:tabs>
          <w:tab w:val="num" w:pos="360"/>
        </w:tabs>
        <w:ind w:left="360" w:hanging="360"/>
      </w:pPr>
      <w:rPr>
        <w:rFonts w:ascii="Symbol" w:hAnsi="Symbol"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0419000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3E61BC"/>
    <w:multiLevelType w:val="hybridMultilevel"/>
    <w:tmpl w:val="46803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6AB4C58"/>
    <w:multiLevelType w:val="singleLevel"/>
    <w:tmpl w:val="937EB0FA"/>
    <w:lvl w:ilvl="0">
      <w:start w:val="1"/>
      <w:numFmt w:val="decimal"/>
      <w:pStyle w:val="AppendixTitle"/>
      <w:lvlText w:val="ПРИЛОЖЕНИЕ %1"/>
      <w:lvlJc w:val="left"/>
      <w:pPr>
        <w:tabs>
          <w:tab w:val="num" w:pos="2880"/>
        </w:tabs>
      </w:pPr>
      <w:rPr>
        <w:rFonts w:ascii="Times New Roman" w:hAnsi="Times New Roman" w:cs="Times New Roman" w:hint="default"/>
        <w:b/>
        <w:i w:val="0"/>
        <w:sz w:val="32"/>
        <w:szCs w:val="32"/>
      </w:rPr>
    </w:lvl>
  </w:abstractNum>
  <w:abstractNum w:abstractNumId="22" w15:restartNumberingAfterBreak="0">
    <w:nsid w:val="16FB5A57"/>
    <w:multiLevelType w:val="hybridMultilevel"/>
    <w:tmpl w:val="472EFF86"/>
    <w:lvl w:ilvl="0" w:tplc="670E14C0">
      <w:start w:val="1"/>
      <w:numFmt w:val="bullet"/>
      <w:pStyle w:val="1"/>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984E85"/>
    <w:multiLevelType w:val="hybridMultilevel"/>
    <w:tmpl w:val="89C25B26"/>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9A465F7"/>
    <w:multiLevelType w:val="hybridMultilevel"/>
    <w:tmpl w:val="A3767C32"/>
    <w:lvl w:ilvl="0" w:tplc="FFFFFFFF">
      <w:start w:val="1"/>
      <w:numFmt w:val="bullet"/>
      <w:pStyle w:val="10"/>
      <w:lvlText w:val=""/>
      <w:lvlJc w:val="left"/>
      <w:pPr>
        <w:tabs>
          <w:tab w:val="num" w:pos="1134"/>
        </w:tabs>
        <w:ind w:left="1134" w:hanging="414"/>
      </w:pPr>
      <w:rPr>
        <w:rFonts w:ascii="Symbol" w:hAnsi="Symbol" w:hint="default"/>
      </w:rPr>
    </w:lvl>
    <w:lvl w:ilvl="1" w:tplc="FFFFFFFF">
      <w:start w:val="1"/>
      <w:numFmt w:val="bullet"/>
      <w:pStyle w:val="20"/>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1B5424B8"/>
    <w:multiLevelType w:val="hybridMultilevel"/>
    <w:tmpl w:val="EC46008A"/>
    <w:lvl w:ilvl="0" w:tplc="0419000F">
      <w:start w:val="1"/>
      <w:numFmt w:val="decimal"/>
      <w:lvlText w:val="%1."/>
      <w:lvlJc w:val="left"/>
      <w:pPr>
        <w:ind w:left="1429" w:hanging="360"/>
      </w:pPr>
    </w:lvl>
    <w:lvl w:ilvl="1" w:tplc="FB86F79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B9D128F"/>
    <w:multiLevelType w:val="multilevel"/>
    <w:tmpl w:val="15D84214"/>
    <w:lvl w:ilvl="0">
      <w:start w:val="1"/>
      <w:numFmt w:val="decimal"/>
      <w:pStyle w:val="1TimesNewRoman"/>
      <w:lvlText w:val="%1"/>
      <w:lvlJc w:val="left"/>
      <w:pPr>
        <w:tabs>
          <w:tab w:val="num" w:pos="432"/>
        </w:tabs>
        <w:ind w:left="432" w:hanging="432"/>
      </w:pPr>
      <w:rPr>
        <w:sz w:val="32"/>
        <w:szCs w:val="32"/>
      </w:rPr>
    </w:lvl>
    <w:lvl w:ilvl="1">
      <w:start w:val="1"/>
      <w:numFmt w:val="decimal"/>
      <w:pStyle w:val="21"/>
      <w:lvlText w:val="%1.%2"/>
      <w:lvlJc w:val="left"/>
      <w:pPr>
        <w:tabs>
          <w:tab w:val="num" w:pos="576"/>
        </w:tabs>
        <w:ind w:left="576" w:hanging="576"/>
      </w:pPr>
      <w:rPr>
        <w:b/>
        <w:i w:val="0"/>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CD551DC"/>
    <w:multiLevelType w:val="hybridMultilevel"/>
    <w:tmpl w:val="89C25B26"/>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E571AD9"/>
    <w:multiLevelType w:val="multilevel"/>
    <w:tmpl w:val="AE3A9014"/>
    <w:styleLink w:val="List81"/>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1418"/>
        </w:tabs>
        <w:ind w:left="0" w:firstLine="567"/>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1091"/>
        </w:tabs>
        <w:ind w:left="-327" w:firstLine="567"/>
      </w:pPr>
      <w:rPr>
        <w:rFonts w:hint="default"/>
        <w:b w:val="0"/>
        <w:bCs w:val="0"/>
        <w:i w:val="0"/>
        <w:iCs w:val="0"/>
      </w:rPr>
    </w:lvl>
    <w:lvl w:ilvl="3">
      <w:start w:val="1"/>
      <w:numFmt w:val="russianLower"/>
      <w:pStyle w:val="-2"/>
      <w:lvlText w:val="%4)"/>
      <w:lvlJc w:val="left"/>
      <w:pPr>
        <w:tabs>
          <w:tab w:val="num" w:pos="1418"/>
        </w:tabs>
        <w:ind w:left="0"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9" w15:restartNumberingAfterBreak="0">
    <w:nsid w:val="1E7E04D5"/>
    <w:multiLevelType w:val="singleLevel"/>
    <w:tmpl w:val="D34A6FD8"/>
    <w:lvl w:ilvl="0">
      <w:start w:val="1"/>
      <w:numFmt w:val="decimal"/>
      <w:pStyle w:val="a0"/>
      <w:lvlText w:val="%1."/>
      <w:lvlJc w:val="left"/>
      <w:pPr>
        <w:tabs>
          <w:tab w:val="num" w:pos="360"/>
        </w:tabs>
        <w:ind w:left="360" w:hanging="360"/>
      </w:pPr>
    </w:lvl>
  </w:abstractNum>
  <w:abstractNum w:abstractNumId="30" w15:restartNumberingAfterBreak="0">
    <w:nsid w:val="1E9C0454"/>
    <w:multiLevelType w:val="hybridMultilevel"/>
    <w:tmpl w:val="794E0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F4848E2"/>
    <w:multiLevelType w:val="hybridMultilevel"/>
    <w:tmpl w:val="56C89D08"/>
    <w:lvl w:ilvl="0" w:tplc="28C46E16">
      <w:start w:val="1"/>
      <w:numFmt w:val="none"/>
      <w:pStyle w:val="N1"/>
      <w:lvlText w:val="-"/>
      <w:lvlJc w:val="right"/>
      <w:pPr>
        <w:tabs>
          <w:tab w:val="num" w:pos="1287"/>
        </w:tabs>
        <w:ind w:left="1287" w:hanging="180"/>
      </w:pPr>
      <w:rPr>
        <w:rFonts w:hint="default"/>
      </w:rPr>
    </w:lvl>
    <w:lvl w:ilvl="1" w:tplc="D2E099F4">
      <w:start w:val="1"/>
      <w:numFmt w:val="decimal"/>
      <w:lvlText w:val="%2."/>
      <w:lvlJc w:val="left"/>
      <w:pPr>
        <w:tabs>
          <w:tab w:val="num" w:pos="1440"/>
        </w:tabs>
        <w:ind w:left="1440" w:hanging="360"/>
      </w:pPr>
      <w:rPr>
        <w:rFonts w:hint="default"/>
      </w:rPr>
    </w:lvl>
    <w:lvl w:ilvl="2" w:tplc="B04A8D6E" w:tentative="1">
      <w:start w:val="1"/>
      <w:numFmt w:val="lowerRoman"/>
      <w:lvlText w:val="%3."/>
      <w:lvlJc w:val="right"/>
      <w:pPr>
        <w:tabs>
          <w:tab w:val="num" w:pos="2160"/>
        </w:tabs>
        <w:ind w:left="2160" w:hanging="180"/>
      </w:pPr>
    </w:lvl>
    <w:lvl w:ilvl="3" w:tplc="5AD2AF04" w:tentative="1">
      <w:start w:val="1"/>
      <w:numFmt w:val="decimal"/>
      <w:lvlText w:val="%4."/>
      <w:lvlJc w:val="left"/>
      <w:pPr>
        <w:tabs>
          <w:tab w:val="num" w:pos="2880"/>
        </w:tabs>
        <w:ind w:left="2880" w:hanging="360"/>
      </w:pPr>
    </w:lvl>
    <w:lvl w:ilvl="4" w:tplc="DDC21208" w:tentative="1">
      <w:start w:val="1"/>
      <w:numFmt w:val="lowerLetter"/>
      <w:lvlText w:val="%5."/>
      <w:lvlJc w:val="left"/>
      <w:pPr>
        <w:tabs>
          <w:tab w:val="num" w:pos="3600"/>
        </w:tabs>
        <w:ind w:left="3600" w:hanging="360"/>
      </w:pPr>
    </w:lvl>
    <w:lvl w:ilvl="5" w:tplc="25080DA0" w:tentative="1">
      <w:start w:val="1"/>
      <w:numFmt w:val="lowerRoman"/>
      <w:lvlText w:val="%6."/>
      <w:lvlJc w:val="right"/>
      <w:pPr>
        <w:tabs>
          <w:tab w:val="num" w:pos="4320"/>
        </w:tabs>
        <w:ind w:left="4320" w:hanging="180"/>
      </w:pPr>
    </w:lvl>
    <w:lvl w:ilvl="6" w:tplc="0832BA30" w:tentative="1">
      <w:start w:val="1"/>
      <w:numFmt w:val="decimal"/>
      <w:lvlText w:val="%7."/>
      <w:lvlJc w:val="left"/>
      <w:pPr>
        <w:tabs>
          <w:tab w:val="num" w:pos="5040"/>
        </w:tabs>
        <w:ind w:left="5040" w:hanging="360"/>
      </w:pPr>
    </w:lvl>
    <w:lvl w:ilvl="7" w:tplc="60AABE56" w:tentative="1">
      <w:start w:val="1"/>
      <w:numFmt w:val="lowerLetter"/>
      <w:lvlText w:val="%8."/>
      <w:lvlJc w:val="left"/>
      <w:pPr>
        <w:tabs>
          <w:tab w:val="num" w:pos="5760"/>
        </w:tabs>
        <w:ind w:left="5760" w:hanging="360"/>
      </w:pPr>
    </w:lvl>
    <w:lvl w:ilvl="8" w:tplc="8CFAC83E" w:tentative="1">
      <w:start w:val="1"/>
      <w:numFmt w:val="lowerRoman"/>
      <w:lvlText w:val="%9."/>
      <w:lvlJc w:val="right"/>
      <w:pPr>
        <w:tabs>
          <w:tab w:val="num" w:pos="6480"/>
        </w:tabs>
        <w:ind w:left="6480" w:hanging="180"/>
      </w:pPr>
    </w:lvl>
  </w:abstractNum>
  <w:abstractNum w:abstractNumId="32" w15:restartNumberingAfterBreak="0">
    <w:nsid w:val="201F051B"/>
    <w:multiLevelType w:val="hybridMultilevel"/>
    <w:tmpl w:val="359AA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0662065"/>
    <w:multiLevelType w:val="multilevel"/>
    <w:tmpl w:val="2CF2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AB44D2"/>
    <w:multiLevelType w:val="multilevel"/>
    <w:tmpl w:val="F5A67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3E2585C"/>
    <w:multiLevelType w:val="hybridMultilevel"/>
    <w:tmpl w:val="687CBF3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DB21C6"/>
    <w:multiLevelType w:val="multilevel"/>
    <w:tmpl w:val="BE36C7C8"/>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1.%2.%3."/>
      <w:lvlJc w:val="left"/>
      <w:pPr>
        <w:tabs>
          <w:tab w:val="num" w:pos="1701"/>
        </w:tabs>
        <w:ind w:left="0" w:firstLine="890"/>
      </w:pPr>
      <w:rPr>
        <w:rFonts w:hint="default"/>
        <w:b/>
        <w:i w:val="0"/>
      </w:rPr>
    </w:lvl>
    <w:lvl w:ilvl="3">
      <w:start w:val="1"/>
      <w:numFmt w:val="decimal"/>
      <w:pStyle w:val="a1"/>
      <w:lvlText w:val="%1.%2.%3.%4."/>
      <w:lvlJc w:val="left"/>
      <w:pPr>
        <w:tabs>
          <w:tab w:val="num" w:pos="1701"/>
        </w:tabs>
        <w:ind w:left="0" w:firstLine="89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7" w15:restartNumberingAfterBreak="0">
    <w:nsid w:val="274F3E5B"/>
    <w:multiLevelType w:val="hybridMultilevel"/>
    <w:tmpl w:val="89C25B26"/>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CC70735"/>
    <w:multiLevelType w:val="hybridMultilevel"/>
    <w:tmpl w:val="4D7262F4"/>
    <w:lvl w:ilvl="0" w:tplc="89F60EC6">
      <w:start w:val="1"/>
      <w:numFmt w:val="decimal"/>
      <w:pStyle w:val="-3"/>
      <w:lvlText w:val="%1."/>
      <w:lvlJc w:val="left"/>
      <w:pPr>
        <w:tabs>
          <w:tab w:val="num" w:pos="284"/>
        </w:tabs>
        <w:ind w:left="0" w:firstLine="709"/>
      </w:pPr>
      <w:rPr>
        <w:rFonts w:ascii="Times New Roman" w:eastAsia="Times New Roman" w:hAnsi="Times New Roman" w:cs="Times New Roman" w:hint="default"/>
        <w:b w:val="0"/>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1F2E9A"/>
    <w:multiLevelType w:val="hybridMultilevel"/>
    <w:tmpl w:val="E63AE2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2D4E53D2"/>
    <w:multiLevelType w:val="hybridMultilevel"/>
    <w:tmpl w:val="BD10B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D8B58D9"/>
    <w:multiLevelType w:val="multilevel"/>
    <w:tmpl w:val="AAA6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F2C7552"/>
    <w:multiLevelType w:val="multilevel"/>
    <w:tmpl w:val="47167FFC"/>
    <w:styleLink w:val="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F93632E"/>
    <w:multiLevelType w:val="multilevel"/>
    <w:tmpl w:val="5F38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FD66436"/>
    <w:multiLevelType w:val="hybridMultilevel"/>
    <w:tmpl w:val="71AA0054"/>
    <w:lvl w:ilvl="0" w:tplc="727A1BD8">
      <w:start w:val="1"/>
      <w:numFmt w:val="decimal"/>
      <w:pStyle w:val="Listnumbers"/>
      <w:lvlText w:val="%1."/>
      <w:lvlJc w:val="left"/>
      <w:pPr>
        <w:tabs>
          <w:tab w:val="num" w:pos="720"/>
        </w:tabs>
        <w:ind w:left="720" w:hanging="360"/>
      </w:pPr>
      <w:rPr>
        <w:rFonts w:hint="default"/>
      </w:rPr>
    </w:lvl>
    <w:lvl w:ilvl="1" w:tplc="9AF2B808">
      <w:start w:val="1"/>
      <w:numFmt w:val="lowerLetter"/>
      <w:lvlText w:val="%2."/>
      <w:lvlJc w:val="left"/>
      <w:pPr>
        <w:tabs>
          <w:tab w:val="num" w:pos="1440"/>
        </w:tabs>
        <w:ind w:left="1440" w:hanging="360"/>
      </w:pPr>
    </w:lvl>
    <w:lvl w:ilvl="2" w:tplc="A4945CA2" w:tentative="1">
      <w:start w:val="1"/>
      <w:numFmt w:val="lowerRoman"/>
      <w:lvlText w:val="%3."/>
      <w:lvlJc w:val="right"/>
      <w:pPr>
        <w:tabs>
          <w:tab w:val="num" w:pos="2160"/>
        </w:tabs>
        <w:ind w:left="2160" w:hanging="180"/>
      </w:pPr>
    </w:lvl>
    <w:lvl w:ilvl="3" w:tplc="120EF9D6" w:tentative="1">
      <w:start w:val="1"/>
      <w:numFmt w:val="decimal"/>
      <w:lvlText w:val="%4."/>
      <w:lvlJc w:val="left"/>
      <w:pPr>
        <w:tabs>
          <w:tab w:val="num" w:pos="2880"/>
        </w:tabs>
        <w:ind w:left="2880" w:hanging="360"/>
      </w:pPr>
    </w:lvl>
    <w:lvl w:ilvl="4" w:tplc="165E99FE" w:tentative="1">
      <w:start w:val="1"/>
      <w:numFmt w:val="lowerLetter"/>
      <w:lvlText w:val="%5."/>
      <w:lvlJc w:val="left"/>
      <w:pPr>
        <w:tabs>
          <w:tab w:val="num" w:pos="3600"/>
        </w:tabs>
        <w:ind w:left="3600" w:hanging="360"/>
      </w:pPr>
    </w:lvl>
    <w:lvl w:ilvl="5" w:tplc="32C0458A" w:tentative="1">
      <w:start w:val="1"/>
      <w:numFmt w:val="lowerRoman"/>
      <w:lvlText w:val="%6."/>
      <w:lvlJc w:val="right"/>
      <w:pPr>
        <w:tabs>
          <w:tab w:val="num" w:pos="4320"/>
        </w:tabs>
        <w:ind w:left="4320" w:hanging="180"/>
      </w:pPr>
    </w:lvl>
    <w:lvl w:ilvl="6" w:tplc="4170E962" w:tentative="1">
      <w:start w:val="1"/>
      <w:numFmt w:val="decimal"/>
      <w:lvlText w:val="%7."/>
      <w:lvlJc w:val="left"/>
      <w:pPr>
        <w:tabs>
          <w:tab w:val="num" w:pos="5040"/>
        </w:tabs>
        <w:ind w:left="5040" w:hanging="360"/>
      </w:pPr>
    </w:lvl>
    <w:lvl w:ilvl="7" w:tplc="1B3C1814" w:tentative="1">
      <w:start w:val="1"/>
      <w:numFmt w:val="lowerLetter"/>
      <w:lvlText w:val="%8."/>
      <w:lvlJc w:val="left"/>
      <w:pPr>
        <w:tabs>
          <w:tab w:val="num" w:pos="5760"/>
        </w:tabs>
        <w:ind w:left="5760" w:hanging="360"/>
      </w:pPr>
    </w:lvl>
    <w:lvl w:ilvl="8" w:tplc="081C908E" w:tentative="1">
      <w:start w:val="1"/>
      <w:numFmt w:val="lowerRoman"/>
      <w:lvlText w:val="%9."/>
      <w:lvlJc w:val="right"/>
      <w:pPr>
        <w:tabs>
          <w:tab w:val="num" w:pos="6480"/>
        </w:tabs>
        <w:ind w:left="6480" w:hanging="180"/>
      </w:pPr>
    </w:lvl>
  </w:abstractNum>
  <w:abstractNum w:abstractNumId="45" w15:restartNumberingAfterBreak="0">
    <w:nsid w:val="31E255D5"/>
    <w:multiLevelType w:val="hybridMultilevel"/>
    <w:tmpl w:val="160AEC9A"/>
    <w:lvl w:ilvl="0" w:tplc="9D984C74">
      <w:start w:val="1"/>
      <w:numFmt w:val="decimal"/>
      <w:pStyle w:val="31"/>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2FC3010"/>
    <w:multiLevelType w:val="multilevel"/>
    <w:tmpl w:val="665C624C"/>
    <w:lvl w:ilvl="0">
      <w:start w:val="1"/>
      <w:numFmt w:val="decimal"/>
      <w:pStyle w:val="a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15:restartNumberingAfterBreak="0">
    <w:nsid w:val="33AE4CBB"/>
    <w:multiLevelType w:val="hybridMultilevel"/>
    <w:tmpl w:val="89C25B26"/>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5E83F9C"/>
    <w:multiLevelType w:val="hybridMultilevel"/>
    <w:tmpl w:val="2E98FA50"/>
    <w:lvl w:ilvl="0" w:tplc="108E9156">
      <w:start w:val="1"/>
      <w:numFmt w:val="decimal"/>
      <w:pStyle w:val="phTableText"/>
      <w:lvlText w:val="%1."/>
      <w:lvlJc w:val="left"/>
      <w:pPr>
        <w:tabs>
          <w:tab w:val="num" w:pos="786"/>
        </w:tabs>
        <w:ind w:left="786" w:hanging="360"/>
      </w:p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340"/>
        </w:tabs>
        <w:ind w:left="234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39756D96"/>
    <w:multiLevelType w:val="multilevel"/>
    <w:tmpl w:val="3DF0B44C"/>
    <w:styleLink w:val="121"/>
    <w:lvl w:ilvl="0">
      <w:start w:val="1"/>
      <w:numFmt w:val="decimal"/>
      <w:pStyle w:val="1H1"/>
      <w:suff w:val="space"/>
      <w:lvlText w:val="%1."/>
      <w:lvlJc w:val="left"/>
      <w:pPr>
        <w:ind w:left="-27" w:firstLine="567"/>
      </w:pPr>
      <w:rPr>
        <w:rFonts w:hint="default"/>
      </w:rPr>
    </w:lvl>
    <w:lvl w:ilvl="1">
      <w:start w:val="1"/>
      <w:numFmt w:val="decimal"/>
      <w:pStyle w:val="2H2h2"/>
      <w:suff w:val="space"/>
      <w:lvlText w:val="%1.%2."/>
      <w:lvlJc w:val="left"/>
      <w:pPr>
        <w:ind w:left="0" w:firstLine="0"/>
      </w:pPr>
      <w:rPr>
        <w:rFonts w:hint="default"/>
      </w:rPr>
    </w:lvl>
    <w:lvl w:ilvl="2">
      <w:start w:val="1"/>
      <w:numFmt w:val="decimal"/>
      <w:pStyle w:val="3H3h3"/>
      <w:suff w:val="space"/>
      <w:lvlText w:val="%1.%2.%3"/>
      <w:lvlJc w:val="left"/>
      <w:pPr>
        <w:ind w:left="-567" w:firstLine="567"/>
      </w:pPr>
      <w:rPr>
        <w:rFonts w:hint="default"/>
      </w:rPr>
    </w:lvl>
    <w:lvl w:ilvl="3">
      <w:start w:val="1"/>
      <w:numFmt w:val="decimal"/>
      <w:suff w:val="space"/>
      <w:lvlText w:val="%1.%2.%3.%4"/>
      <w:lvlJc w:val="left"/>
      <w:pPr>
        <w:ind w:left="-567" w:firstLine="567"/>
      </w:pPr>
      <w:rPr>
        <w:rFonts w:hint="default"/>
      </w:rPr>
    </w:lvl>
    <w:lvl w:ilvl="4">
      <w:start w:val="1"/>
      <w:numFmt w:val="decimal"/>
      <w:lvlText w:val="%1.%2.%3.%4.%5"/>
      <w:lvlJc w:val="left"/>
      <w:pPr>
        <w:tabs>
          <w:tab w:val="num" w:pos="231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2673"/>
        </w:tabs>
        <w:ind w:left="2673" w:hanging="1080"/>
      </w:pPr>
      <w:rPr>
        <w:rFonts w:hint="default"/>
      </w:rPr>
    </w:lvl>
    <w:lvl w:ilvl="7">
      <w:start w:val="1"/>
      <w:numFmt w:val="decimal"/>
      <w:lvlText w:val="%1.%2.%3.%4.%5.%6.%7.%8."/>
      <w:lvlJc w:val="left"/>
      <w:pPr>
        <w:tabs>
          <w:tab w:val="num" w:pos="3177"/>
        </w:tabs>
        <w:ind w:left="3177" w:hanging="1224"/>
      </w:pPr>
      <w:rPr>
        <w:rFonts w:hint="default"/>
      </w:rPr>
    </w:lvl>
    <w:lvl w:ilvl="8">
      <w:start w:val="1"/>
      <w:numFmt w:val="decimal"/>
      <w:lvlText w:val="%1.%2.%3.%4.%5.%6.%7.%8.%9."/>
      <w:lvlJc w:val="left"/>
      <w:pPr>
        <w:tabs>
          <w:tab w:val="num" w:pos="3753"/>
        </w:tabs>
        <w:ind w:left="3753" w:hanging="1440"/>
      </w:pPr>
      <w:rPr>
        <w:rFonts w:hint="default"/>
      </w:rPr>
    </w:lvl>
  </w:abstractNum>
  <w:abstractNum w:abstractNumId="50" w15:restartNumberingAfterBreak="0">
    <w:nsid w:val="39831A41"/>
    <w:multiLevelType w:val="multilevel"/>
    <w:tmpl w:val="2520A67A"/>
    <w:lvl w:ilvl="0">
      <w:start w:val="1"/>
      <w:numFmt w:val="decimal"/>
      <w:lvlText w:val="%1."/>
      <w:lvlJc w:val="left"/>
      <w:pPr>
        <w:ind w:left="1571" w:hanging="360"/>
      </w:pPr>
      <w:rPr>
        <w:rFonts w:hint="default"/>
      </w:rPr>
    </w:lvl>
    <w:lvl w:ilvl="1">
      <w:start w:val="6"/>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011" w:hanging="1800"/>
      </w:pPr>
      <w:rPr>
        <w:rFonts w:hint="default"/>
      </w:rPr>
    </w:lvl>
  </w:abstractNum>
  <w:abstractNum w:abstractNumId="51" w15:restartNumberingAfterBreak="0">
    <w:nsid w:val="39A35566"/>
    <w:multiLevelType w:val="hybridMultilevel"/>
    <w:tmpl w:val="E5C67AE6"/>
    <w:styleLink w:val="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B0627BC"/>
    <w:multiLevelType w:val="hybridMultilevel"/>
    <w:tmpl w:val="2B641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2A0766"/>
    <w:multiLevelType w:val="singleLevel"/>
    <w:tmpl w:val="5796A790"/>
    <w:lvl w:ilvl="0">
      <w:start w:val="1"/>
      <w:numFmt w:val="bullet"/>
      <w:pStyle w:val="12"/>
      <w:lvlText w:val="─"/>
      <w:lvlJc w:val="left"/>
      <w:pPr>
        <w:tabs>
          <w:tab w:val="num" w:pos="786"/>
        </w:tabs>
        <w:ind w:left="737" w:hanging="311"/>
      </w:pPr>
      <w:rPr>
        <w:rFonts w:ascii="Arial" w:hAnsi="Arial" w:cs="Times New Roman" w:hint="default"/>
      </w:rPr>
    </w:lvl>
  </w:abstractNum>
  <w:abstractNum w:abstractNumId="54" w15:restartNumberingAfterBreak="0">
    <w:nsid w:val="3BEE4EAE"/>
    <w:multiLevelType w:val="hybridMultilevel"/>
    <w:tmpl w:val="713A441E"/>
    <w:lvl w:ilvl="0" w:tplc="823A5010">
      <w:start w:val="1"/>
      <w:numFmt w:val="bullet"/>
      <w:pStyle w:val="13"/>
      <w:lvlText w:val="-"/>
      <w:lvlJc w:val="left"/>
      <w:pPr>
        <w:tabs>
          <w:tab w:val="num" w:pos="1068"/>
        </w:tabs>
        <w:ind w:left="1068" w:hanging="360"/>
      </w:pPr>
      <w:rPr>
        <w:rFonts w:ascii="Times New Roman" w:hAnsi="Times New Roman" w:cs="Times New Roman" w:hint="default"/>
      </w:rPr>
    </w:lvl>
    <w:lvl w:ilvl="1" w:tplc="A1467520">
      <w:start w:val="1"/>
      <w:numFmt w:val="bullet"/>
      <w:lvlText w:val=""/>
      <w:lvlJc w:val="left"/>
      <w:pPr>
        <w:tabs>
          <w:tab w:val="num" w:pos="1788"/>
        </w:tabs>
        <w:ind w:left="1788" w:hanging="360"/>
      </w:pPr>
      <w:rPr>
        <w:rFonts w:ascii="Symbol" w:hAnsi="Symbol"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15:restartNumberingAfterBreak="0">
    <w:nsid w:val="3DCC72F0"/>
    <w:multiLevelType w:val="hybridMultilevel"/>
    <w:tmpl w:val="C08099CC"/>
    <w:lvl w:ilvl="0" w:tplc="BE266E1E">
      <w:start w:val="1"/>
      <w:numFmt w:val="bullet"/>
      <w:pStyle w:val="a3"/>
      <w:lvlText w:val=""/>
      <w:lvlJc w:val="left"/>
      <w:pPr>
        <w:ind w:left="1637" w:hanging="360"/>
      </w:pPr>
      <w:rPr>
        <w:rFonts w:ascii="Symbol" w:hAnsi="Symbol" w:hint="default"/>
      </w:rPr>
    </w:lvl>
    <w:lvl w:ilvl="1" w:tplc="A6280108">
      <w:start w:val="1"/>
      <w:numFmt w:val="bullet"/>
      <w:suff w:val="space"/>
      <w:lvlText w:val="o"/>
      <w:lvlJc w:val="left"/>
      <w:pPr>
        <w:ind w:left="1134" w:hanging="142"/>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00E0DF2"/>
    <w:multiLevelType w:val="multilevel"/>
    <w:tmpl w:val="3B5230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NormalNum3"/>
      <w:lvlText w:val="%1.%2.%3"/>
      <w:lvlJc w:val="left"/>
      <w:pPr>
        <w:tabs>
          <w:tab w:val="num" w:pos="720"/>
        </w:tabs>
        <w:ind w:left="720" w:hanging="720"/>
      </w:pPr>
    </w:lvl>
    <w:lvl w:ilvl="3">
      <w:start w:val="1"/>
      <w:numFmt w:val="decimal"/>
      <w:pStyle w:val="NormalNum4"/>
      <w:lvlText w:val="%1.%2.%3.%4"/>
      <w:lvlJc w:val="left"/>
      <w:pPr>
        <w:tabs>
          <w:tab w:val="num" w:pos="1647"/>
        </w:tabs>
        <w:ind w:left="1134" w:hanging="567"/>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436E0A37"/>
    <w:multiLevelType w:val="singleLevel"/>
    <w:tmpl w:val="E2BE262A"/>
    <w:lvl w:ilvl="0">
      <w:start w:val="1"/>
      <w:numFmt w:val="decimal"/>
      <w:pStyle w:val="TableTitle"/>
      <w:lvlText w:val="Таблица %1"/>
      <w:lvlJc w:val="left"/>
      <w:pPr>
        <w:tabs>
          <w:tab w:val="num" w:pos="1647"/>
        </w:tabs>
        <w:ind w:left="907" w:hanging="340"/>
      </w:pPr>
      <w:rPr>
        <w:rFonts w:ascii="Times New Roman" w:hAnsi="Times New Roman" w:cs="Times New Roman" w:hint="default"/>
        <w:b w:val="0"/>
        <w:i w:val="0"/>
        <w:sz w:val="22"/>
        <w:szCs w:val="22"/>
      </w:rPr>
    </w:lvl>
  </w:abstractNum>
  <w:abstractNum w:abstractNumId="59" w15:restartNumberingAfterBreak="0">
    <w:nsid w:val="439605FF"/>
    <w:multiLevelType w:val="hybridMultilevel"/>
    <w:tmpl w:val="8F24ED22"/>
    <w:lvl w:ilvl="0" w:tplc="0D4C9508">
      <w:start w:val="1"/>
      <w:numFmt w:val="bullet"/>
      <w:lvlText w:val="­"/>
      <w:lvlJc w:val="left"/>
      <w:pPr>
        <w:tabs>
          <w:tab w:val="num" w:pos="1408"/>
        </w:tabs>
        <w:ind w:left="1408" w:hanging="360"/>
      </w:pPr>
      <w:rPr>
        <w:rFonts w:ascii="Times New Roman" w:hAnsi="Times New Roman" w:cs="Times New Roman" w:hint="default"/>
      </w:rPr>
    </w:lvl>
    <w:lvl w:ilvl="1" w:tplc="1DD0F45E">
      <w:start w:val="1"/>
      <w:numFmt w:val="decimal"/>
      <w:pStyle w:val="412pt"/>
      <w:lvlText w:val="%2."/>
      <w:lvlJc w:val="left"/>
      <w:pPr>
        <w:tabs>
          <w:tab w:val="num" w:pos="747"/>
        </w:tabs>
        <w:ind w:left="747" w:hanging="360"/>
      </w:pPr>
      <w:rPr>
        <w:rFonts w:hint="default"/>
      </w:rPr>
    </w:lvl>
    <w:lvl w:ilvl="2" w:tplc="04090005">
      <w:start w:val="1"/>
      <w:numFmt w:val="bullet"/>
      <w:lvlText w:val=""/>
      <w:lvlJc w:val="left"/>
      <w:pPr>
        <w:tabs>
          <w:tab w:val="num" w:pos="2848"/>
        </w:tabs>
        <w:ind w:left="2848" w:hanging="360"/>
      </w:pPr>
      <w:rPr>
        <w:rFonts w:ascii="Wingdings" w:hAnsi="Wingdings" w:hint="default"/>
      </w:rPr>
    </w:lvl>
    <w:lvl w:ilvl="3" w:tplc="04090001" w:tentative="1">
      <w:start w:val="1"/>
      <w:numFmt w:val="bullet"/>
      <w:lvlText w:val=""/>
      <w:lvlJc w:val="left"/>
      <w:pPr>
        <w:tabs>
          <w:tab w:val="num" w:pos="3568"/>
        </w:tabs>
        <w:ind w:left="3568" w:hanging="360"/>
      </w:pPr>
      <w:rPr>
        <w:rFonts w:ascii="Symbol" w:hAnsi="Symbol" w:hint="default"/>
      </w:rPr>
    </w:lvl>
    <w:lvl w:ilvl="4" w:tplc="04090003" w:tentative="1">
      <w:start w:val="1"/>
      <w:numFmt w:val="bullet"/>
      <w:lvlText w:val="o"/>
      <w:lvlJc w:val="left"/>
      <w:pPr>
        <w:tabs>
          <w:tab w:val="num" w:pos="4288"/>
        </w:tabs>
        <w:ind w:left="4288" w:hanging="360"/>
      </w:pPr>
      <w:rPr>
        <w:rFonts w:ascii="Courier New" w:hAnsi="Courier New" w:cs="Courier New" w:hint="default"/>
      </w:rPr>
    </w:lvl>
    <w:lvl w:ilvl="5" w:tplc="04090005" w:tentative="1">
      <w:start w:val="1"/>
      <w:numFmt w:val="bullet"/>
      <w:lvlText w:val=""/>
      <w:lvlJc w:val="left"/>
      <w:pPr>
        <w:tabs>
          <w:tab w:val="num" w:pos="5008"/>
        </w:tabs>
        <w:ind w:left="5008" w:hanging="360"/>
      </w:pPr>
      <w:rPr>
        <w:rFonts w:ascii="Wingdings" w:hAnsi="Wingdings" w:hint="default"/>
      </w:rPr>
    </w:lvl>
    <w:lvl w:ilvl="6" w:tplc="04090001" w:tentative="1">
      <w:start w:val="1"/>
      <w:numFmt w:val="bullet"/>
      <w:lvlText w:val=""/>
      <w:lvlJc w:val="left"/>
      <w:pPr>
        <w:tabs>
          <w:tab w:val="num" w:pos="5728"/>
        </w:tabs>
        <w:ind w:left="5728" w:hanging="360"/>
      </w:pPr>
      <w:rPr>
        <w:rFonts w:ascii="Symbol" w:hAnsi="Symbol" w:hint="default"/>
      </w:rPr>
    </w:lvl>
    <w:lvl w:ilvl="7" w:tplc="04090003" w:tentative="1">
      <w:start w:val="1"/>
      <w:numFmt w:val="bullet"/>
      <w:lvlText w:val="o"/>
      <w:lvlJc w:val="left"/>
      <w:pPr>
        <w:tabs>
          <w:tab w:val="num" w:pos="6448"/>
        </w:tabs>
        <w:ind w:left="6448" w:hanging="360"/>
      </w:pPr>
      <w:rPr>
        <w:rFonts w:ascii="Courier New" w:hAnsi="Courier New" w:cs="Courier New" w:hint="default"/>
      </w:rPr>
    </w:lvl>
    <w:lvl w:ilvl="8" w:tplc="04090005" w:tentative="1">
      <w:start w:val="1"/>
      <w:numFmt w:val="bullet"/>
      <w:lvlText w:val=""/>
      <w:lvlJc w:val="left"/>
      <w:pPr>
        <w:tabs>
          <w:tab w:val="num" w:pos="7168"/>
        </w:tabs>
        <w:ind w:left="7168" w:hanging="360"/>
      </w:pPr>
      <w:rPr>
        <w:rFonts w:ascii="Wingdings" w:hAnsi="Wingdings" w:hint="default"/>
      </w:rPr>
    </w:lvl>
  </w:abstractNum>
  <w:abstractNum w:abstractNumId="60" w15:restartNumberingAfterBreak="0">
    <w:nsid w:val="43F313B5"/>
    <w:multiLevelType w:val="multilevel"/>
    <w:tmpl w:val="56D0F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78A395C"/>
    <w:multiLevelType w:val="multilevel"/>
    <w:tmpl w:val="A82637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912" w:hanging="432"/>
      </w:pPr>
      <w:rPr>
        <w:rFonts w:hint="default"/>
        <w:b w:val="0"/>
        <w:sz w:val="24"/>
        <w:szCs w:val="24"/>
      </w:rPr>
    </w:lvl>
    <w:lvl w:ilvl="2">
      <w:start w:val="1"/>
      <w:numFmt w:val="decimal"/>
      <w:pStyle w:val="a4"/>
      <w:lvlText w:val="%1.%2.%3."/>
      <w:lvlJc w:val="left"/>
      <w:pPr>
        <w:tabs>
          <w:tab w:val="num" w:pos="1200"/>
        </w:tabs>
        <w:ind w:left="624" w:hanging="504"/>
      </w:pPr>
      <w:rPr>
        <w:rFonts w:hint="default"/>
        <w:b w:val="0"/>
        <w:i w:val="0"/>
        <w:color w:val="auto"/>
        <w:sz w:val="24"/>
        <w:szCs w:val="24"/>
      </w:rPr>
    </w:lvl>
    <w:lvl w:ilvl="3">
      <w:start w:val="1"/>
      <w:numFmt w:val="decimal"/>
      <w:pStyle w:val="a5"/>
      <w:lvlText w:val="%1.%2.%3.%4."/>
      <w:lvlJc w:val="left"/>
      <w:pPr>
        <w:tabs>
          <w:tab w:val="num" w:pos="2520"/>
        </w:tabs>
        <w:ind w:left="172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2" w15:restartNumberingAfterBreak="0">
    <w:nsid w:val="4AEF6DDE"/>
    <w:multiLevelType w:val="hybridMultilevel"/>
    <w:tmpl w:val="57861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F6378D"/>
    <w:multiLevelType w:val="multilevel"/>
    <w:tmpl w:val="35927748"/>
    <w:styleLink w:val="120"/>
    <w:lvl w:ilvl="0">
      <w:start w:val="1"/>
      <w:numFmt w:val="bullet"/>
      <w:lvlText w:val=""/>
      <w:lvlJc w:val="left"/>
      <w:pPr>
        <w:tabs>
          <w:tab w:val="num" w:pos="720"/>
        </w:tabs>
        <w:ind w:left="720" w:hanging="360"/>
      </w:pPr>
      <w:rPr>
        <w:rFonts w:ascii="Symbol" w:hAnsi="Symbol" w:cs="Times New Roman" w:hint="default"/>
        <w:dstrike w:val="0"/>
        <w:sz w:val="24"/>
        <w:szCs w:val="24"/>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C17758"/>
    <w:multiLevelType w:val="hybridMultilevel"/>
    <w:tmpl w:val="5B8206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5" w15:restartNumberingAfterBreak="0">
    <w:nsid w:val="52107069"/>
    <w:multiLevelType w:val="hybridMultilevel"/>
    <w:tmpl w:val="D486B8E6"/>
    <w:lvl w:ilvl="0" w:tplc="BC7C8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49B0DF4"/>
    <w:multiLevelType w:val="singleLevel"/>
    <w:tmpl w:val="BBB831FC"/>
    <w:lvl w:ilvl="0">
      <w:start w:val="1"/>
      <w:numFmt w:val="decimal"/>
      <w:pStyle w:val="NumberedInit"/>
      <w:lvlText w:val="%1)"/>
      <w:lvlJc w:val="left"/>
      <w:pPr>
        <w:tabs>
          <w:tab w:val="num" w:pos="360"/>
        </w:tabs>
        <w:ind w:left="360" w:hanging="360"/>
      </w:pPr>
    </w:lvl>
  </w:abstractNum>
  <w:abstractNum w:abstractNumId="67" w15:restartNumberingAfterBreak="0">
    <w:nsid w:val="587C49BC"/>
    <w:multiLevelType w:val="singleLevel"/>
    <w:tmpl w:val="20C8DD22"/>
    <w:lvl w:ilvl="0">
      <w:start w:val="1"/>
      <w:numFmt w:val="decimal"/>
      <w:pStyle w:val="PictureTitle"/>
      <w:lvlText w:val="Рис.%1"/>
      <w:lvlJc w:val="left"/>
      <w:pPr>
        <w:tabs>
          <w:tab w:val="num" w:pos="720"/>
        </w:tabs>
      </w:pPr>
      <w:rPr>
        <w:rFonts w:ascii="Times New Roman" w:hAnsi="Times New Roman" w:cs="Times New Roman" w:hint="default"/>
        <w:b w:val="0"/>
        <w:i w:val="0"/>
        <w:sz w:val="22"/>
        <w:szCs w:val="22"/>
      </w:rPr>
    </w:lvl>
  </w:abstractNum>
  <w:abstractNum w:abstractNumId="68" w15:restartNumberingAfterBreak="0">
    <w:nsid w:val="59776C36"/>
    <w:multiLevelType w:val="singleLevel"/>
    <w:tmpl w:val="106E9B7C"/>
    <w:lvl w:ilvl="0">
      <w:start w:val="1"/>
      <w:numFmt w:val="bullet"/>
      <w:pStyle w:val="CellBodyBulleted"/>
      <w:lvlText w:val=""/>
      <w:lvlJc w:val="left"/>
      <w:pPr>
        <w:tabs>
          <w:tab w:val="num" w:pos="644"/>
        </w:tabs>
        <w:ind w:left="340" w:hanging="56"/>
      </w:pPr>
      <w:rPr>
        <w:rFonts w:ascii="Symbol" w:hAnsi="Symbol" w:cs="Times New Roman" w:hint="default"/>
      </w:rPr>
    </w:lvl>
  </w:abstractNum>
  <w:abstractNum w:abstractNumId="69" w15:restartNumberingAfterBreak="0">
    <w:nsid w:val="5BBF786F"/>
    <w:multiLevelType w:val="multilevel"/>
    <w:tmpl w:val="0D6423E6"/>
    <w:lvl w:ilvl="0">
      <w:start w:val="1"/>
      <w:numFmt w:val="decimal"/>
      <w:lvlText w:val="%1."/>
      <w:lvlJc w:val="left"/>
      <w:pPr>
        <w:ind w:left="1429" w:hanging="360"/>
      </w:pPr>
    </w:lvl>
    <w:lvl w:ilvl="1">
      <w:start w:val="3"/>
      <w:numFmt w:val="decimal"/>
      <w:isLgl/>
      <w:lvlText w:val="%1.%2"/>
      <w:lvlJc w:val="left"/>
      <w:pPr>
        <w:ind w:left="1729" w:hanging="6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0" w15:restartNumberingAfterBreak="0">
    <w:nsid w:val="5E02460C"/>
    <w:multiLevelType w:val="hybridMultilevel"/>
    <w:tmpl w:val="1E0C162C"/>
    <w:styleLink w:val="List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E7619A6"/>
    <w:multiLevelType w:val="hybridMultilevel"/>
    <w:tmpl w:val="5AE47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EDE3FAB"/>
    <w:multiLevelType w:val="hybridMultilevel"/>
    <w:tmpl w:val="FA42746E"/>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EFD521B"/>
    <w:multiLevelType w:val="hybridMultilevel"/>
    <w:tmpl w:val="9ED4BF0A"/>
    <w:lvl w:ilvl="0" w:tplc="685890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0171025"/>
    <w:multiLevelType w:val="hybridMultilevel"/>
    <w:tmpl w:val="1884084C"/>
    <w:lvl w:ilvl="0" w:tplc="157447B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0B72916"/>
    <w:multiLevelType w:val="multilevel"/>
    <w:tmpl w:val="27042E22"/>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pStyle w:val="32"/>
      <w:isLgl/>
      <w:lvlText w:val="%1.%2.%3."/>
      <w:lvlJc w:val="left"/>
      <w:pPr>
        <w:ind w:left="2062" w:hanging="720"/>
      </w:pPr>
      <w:rPr>
        <w:rFonts w:hint="default"/>
      </w:rPr>
    </w:lvl>
    <w:lvl w:ilvl="3">
      <w:start w:val="1"/>
      <w:numFmt w:val="decimal"/>
      <w:pStyle w:val="41"/>
      <w:isLgl/>
      <w:lvlText w:val="%1.%2.%3.%4."/>
      <w:lvlJc w:val="left"/>
      <w:pPr>
        <w:ind w:left="2553" w:hanging="720"/>
      </w:pPr>
      <w:rPr>
        <w:rFonts w:hint="default"/>
      </w:rPr>
    </w:lvl>
    <w:lvl w:ilvl="4">
      <w:start w:val="1"/>
      <w:numFmt w:val="decimal"/>
      <w:pStyle w:val="51"/>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6" w15:restartNumberingAfterBreak="0">
    <w:nsid w:val="618730E7"/>
    <w:multiLevelType w:val="hybridMultilevel"/>
    <w:tmpl w:val="7CA69228"/>
    <w:lvl w:ilvl="0" w:tplc="157447B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1C464BF"/>
    <w:multiLevelType w:val="multilevel"/>
    <w:tmpl w:val="2CF2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21756E3"/>
    <w:multiLevelType w:val="hybridMultilevel"/>
    <w:tmpl w:val="C756A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5AE0D83"/>
    <w:multiLevelType w:val="multilevel"/>
    <w:tmpl w:val="9EE0882A"/>
    <w:lvl w:ilvl="0">
      <w:start w:val="1"/>
      <w:numFmt w:val="decimal"/>
      <w:lvlText w:val="%1"/>
      <w:lvlJc w:val="left"/>
      <w:pPr>
        <w:ind w:left="1196" w:hanging="765"/>
      </w:pPr>
      <w:rPr>
        <w:rFonts w:ascii="Arial" w:eastAsia="Arial" w:hAnsi="Arial" w:cs="Arial" w:hint="default"/>
        <w:sz w:val="27"/>
      </w:rPr>
    </w:lvl>
    <w:lvl w:ilvl="1">
      <w:start w:val="1"/>
      <w:numFmt w:val="decimal"/>
      <w:isLgl/>
      <w:lvlText w:val="%1.%2"/>
      <w:lvlJc w:val="left"/>
      <w:pPr>
        <w:ind w:left="1253" w:hanging="675"/>
      </w:pPr>
      <w:rPr>
        <w:rFonts w:ascii="Arial" w:eastAsia="Arial" w:hAnsi="Arial" w:cs="Arial" w:hint="default"/>
        <w:sz w:val="24"/>
      </w:rPr>
    </w:lvl>
    <w:lvl w:ilvl="2">
      <w:start w:val="1"/>
      <w:numFmt w:val="decimal"/>
      <w:isLgl/>
      <w:lvlText w:val="%1.%2.%3"/>
      <w:lvlJc w:val="left"/>
      <w:pPr>
        <w:ind w:left="1445" w:hanging="720"/>
      </w:pPr>
      <w:rPr>
        <w:rFonts w:ascii="Arial" w:eastAsia="Arial" w:hAnsi="Arial" w:cs="Arial" w:hint="default"/>
        <w:sz w:val="24"/>
      </w:rPr>
    </w:lvl>
    <w:lvl w:ilvl="3">
      <w:start w:val="1"/>
      <w:numFmt w:val="decimal"/>
      <w:pStyle w:val="42"/>
      <w:isLgl/>
      <w:lvlText w:val="%1.%2.%3.%4"/>
      <w:lvlJc w:val="left"/>
      <w:pPr>
        <w:ind w:left="1952" w:hanging="1080"/>
      </w:pPr>
      <w:rPr>
        <w:rFonts w:ascii="Arial" w:eastAsia="Arial" w:hAnsi="Arial" w:cs="Arial" w:hint="default"/>
        <w:sz w:val="24"/>
      </w:rPr>
    </w:lvl>
    <w:lvl w:ilvl="4">
      <w:start w:val="1"/>
      <w:numFmt w:val="decimal"/>
      <w:isLgl/>
      <w:lvlText w:val="%1.%2.%3.%4.%5"/>
      <w:lvlJc w:val="left"/>
      <w:pPr>
        <w:ind w:left="2099" w:hanging="1080"/>
      </w:pPr>
      <w:rPr>
        <w:rFonts w:ascii="Arial" w:eastAsia="Arial" w:hAnsi="Arial" w:cs="Arial" w:hint="default"/>
        <w:sz w:val="24"/>
      </w:rPr>
    </w:lvl>
    <w:lvl w:ilvl="5">
      <w:start w:val="1"/>
      <w:numFmt w:val="decimal"/>
      <w:isLgl/>
      <w:lvlText w:val="%1.%2.%3.%4.%5.%6"/>
      <w:lvlJc w:val="left"/>
      <w:pPr>
        <w:ind w:left="2606" w:hanging="1440"/>
      </w:pPr>
      <w:rPr>
        <w:rFonts w:ascii="Arial" w:eastAsia="Arial" w:hAnsi="Arial" w:cs="Arial" w:hint="default"/>
        <w:sz w:val="24"/>
      </w:rPr>
    </w:lvl>
    <w:lvl w:ilvl="6">
      <w:start w:val="1"/>
      <w:numFmt w:val="decimal"/>
      <w:isLgl/>
      <w:lvlText w:val="%1.%2.%3.%4.%5.%6.%7"/>
      <w:lvlJc w:val="left"/>
      <w:pPr>
        <w:ind w:left="2753" w:hanging="1440"/>
      </w:pPr>
      <w:rPr>
        <w:rFonts w:ascii="Arial" w:eastAsia="Arial" w:hAnsi="Arial" w:cs="Arial" w:hint="default"/>
        <w:sz w:val="24"/>
      </w:rPr>
    </w:lvl>
    <w:lvl w:ilvl="7">
      <w:start w:val="1"/>
      <w:numFmt w:val="decimal"/>
      <w:isLgl/>
      <w:lvlText w:val="%1.%2.%3.%4.%5.%6.%7.%8"/>
      <w:lvlJc w:val="left"/>
      <w:pPr>
        <w:ind w:left="3260" w:hanging="1800"/>
      </w:pPr>
      <w:rPr>
        <w:rFonts w:ascii="Arial" w:eastAsia="Arial" w:hAnsi="Arial" w:cs="Arial" w:hint="default"/>
        <w:sz w:val="24"/>
      </w:rPr>
    </w:lvl>
    <w:lvl w:ilvl="8">
      <w:start w:val="1"/>
      <w:numFmt w:val="decimal"/>
      <w:isLgl/>
      <w:lvlText w:val="%1.%2.%3.%4.%5.%6.%7.%8.%9"/>
      <w:lvlJc w:val="left"/>
      <w:pPr>
        <w:ind w:left="3767" w:hanging="2160"/>
      </w:pPr>
      <w:rPr>
        <w:rFonts w:ascii="Arial" w:eastAsia="Arial" w:hAnsi="Arial" w:cs="Arial" w:hint="default"/>
        <w:sz w:val="24"/>
      </w:rPr>
    </w:lvl>
  </w:abstractNum>
  <w:abstractNum w:abstractNumId="80" w15:restartNumberingAfterBreak="0">
    <w:nsid w:val="68195F44"/>
    <w:multiLevelType w:val="multilevel"/>
    <w:tmpl w:val="8C342A14"/>
    <w:styleLink w:val="a6"/>
    <w:lvl w:ilvl="0">
      <w:start w:val="1"/>
      <w:numFmt w:val="bullet"/>
      <w:lvlText w:val=""/>
      <w:lvlJc w:val="left"/>
      <w:pPr>
        <w:ind w:left="720"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A6C74F4"/>
    <w:multiLevelType w:val="hybridMultilevel"/>
    <w:tmpl w:val="F702B5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15:restartNumberingAfterBreak="0">
    <w:nsid w:val="6B6E2DE9"/>
    <w:multiLevelType w:val="hybridMultilevel"/>
    <w:tmpl w:val="257E9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C7179FB"/>
    <w:multiLevelType w:val="multilevel"/>
    <w:tmpl w:val="598486C2"/>
    <w:lvl w:ilvl="0">
      <w:start w:val="1"/>
      <w:numFmt w:val="decimal"/>
      <w:pStyle w:val="a7"/>
      <w:lvlText w:val="%1)"/>
      <w:lvlJc w:val="left"/>
      <w:pPr>
        <w:tabs>
          <w:tab w:val="num" w:pos="1077"/>
        </w:tabs>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russianLower"/>
      <w:pStyle w:val="23"/>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1837" w:firstLine="720"/>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84" w15:restartNumberingAfterBreak="0">
    <w:nsid w:val="6CF70BC1"/>
    <w:multiLevelType w:val="multilevel"/>
    <w:tmpl w:val="5BEABA66"/>
    <w:lvl w:ilvl="0">
      <w:start w:val="1"/>
      <w:numFmt w:val="decimal"/>
      <w:pStyle w:val="110"/>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6EC71623"/>
    <w:multiLevelType w:val="multilevel"/>
    <w:tmpl w:val="739247AA"/>
    <w:lvl w:ilvl="0">
      <w:start w:val="1"/>
      <w:numFmt w:val="decimal"/>
      <w:lvlText w:val="%1"/>
      <w:lvlJc w:val="left"/>
      <w:pPr>
        <w:tabs>
          <w:tab w:val="num" w:pos="360"/>
        </w:tabs>
        <w:ind w:left="360" w:hanging="360"/>
      </w:pPr>
    </w:lvl>
    <w:lvl w:ilvl="1">
      <w:start w:val="1"/>
      <w:numFmt w:val="decimal"/>
      <w:pStyle w:val="NormalNum2"/>
      <w:lvlText w:val="%1.%2"/>
      <w:lvlJc w:val="left"/>
      <w:pPr>
        <w:tabs>
          <w:tab w:val="num" w:pos="792"/>
        </w:tabs>
        <w:ind w:left="792" w:hanging="432"/>
      </w:pPr>
    </w:lvl>
    <w:lvl w:ilvl="2">
      <w:start w:val="1"/>
      <w:numFmt w:val="decimal"/>
      <w:lvlText w:val="%1.%2.%3"/>
      <w:lvlJc w:val="left"/>
      <w:pPr>
        <w:tabs>
          <w:tab w:val="num" w:pos="2155"/>
        </w:tabs>
        <w:ind w:left="2155" w:hanging="158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73665C46"/>
    <w:multiLevelType w:val="multilevel"/>
    <w:tmpl w:val="865ACF36"/>
    <w:lvl w:ilvl="0">
      <w:start w:val="2"/>
      <w:numFmt w:val="decimal"/>
      <w:lvlText w:val="%1."/>
      <w:lvlJc w:val="left"/>
      <w:pPr>
        <w:ind w:left="612" w:hanging="61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41B7194"/>
    <w:multiLevelType w:val="multilevel"/>
    <w:tmpl w:val="0B5C0434"/>
    <w:styleLink w:val="111"/>
    <w:lvl w:ilvl="0">
      <w:start w:val="1"/>
      <w:numFmt w:val="upperRoman"/>
      <w:lvlText w:val="ЧАСТЬ %1."/>
      <w:lvlJc w:val="left"/>
      <w:pPr>
        <w:tabs>
          <w:tab w:val="num" w:pos="2160"/>
        </w:tabs>
        <w:ind w:left="720" w:hanging="720"/>
      </w:pPr>
      <w:rPr>
        <w:rFonts w:hint="default"/>
        <w:sz w:val="40"/>
        <w:szCs w:val="40"/>
      </w:rPr>
    </w:lvl>
    <w:lvl w:ilvl="1">
      <w:start w:val="1"/>
      <w:numFmt w:val="decimal"/>
      <w:pStyle w:val="a8"/>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74AC4C2A"/>
    <w:multiLevelType w:val="hybridMultilevel"/>
    <w:tmpl w:val="DACEA1D6"/>
    <w:lvl w:ilvl="0" w:tplc="FFFFFFFF">
      <w:start w:val="1"/>
      <w:numFmt w:val="bullet"/>
      <w:pStyle w:val="phNormal"/>
      <w:lvlText w:val=""/>
      <w:lvlJc w:val="left"/>
      <w:pPr>
        <w:tabs>
          <w:tab w:val="num" w:pos="851"/>
        </w:tabs>
        <w:ind w:left="851" w:hanging="284"/>
      </w:pPr>
      <w:rPr>
        <w:rFonts w:ascii="Symbol" w:hAnsi="Symbol" w:hint="default"/>
      </w:rPr>
    </w:lvl>
    <w:lvl w:ilvl="1" w:tplc="FFFFFFFF">
      <w:start w:val="1"/>
      <w:numFmt w:val="decimal"/>
      <w:pStyle w:val="phTable"/>
      <w:lvlText w:val="%2)"/>
      <w:lvlJc w:val="left"/>
      <w:pPr>
        <w:tabs>
          <w:tab w:val="num" w:pos="567"/>
        </w:tabs>
        <w:ind w:left="567" w:hanging="283"/>
      </w:pPr>
      <w:rPr>
        <w:rFonts w:ascii="Times New Roman" w:hAnsi="Times New Roman" w:cs="Times New Roman" w:hint="default"/>
        <w:sz w:val="24"/>
        <w:szCs w:val="24"/>
      </w:rPr>
    </w:lvl>
    <w:lvl w:ilvl="2" w:tplc="FFFFFFFF">
      <w:start w:val="1"/>
      <w:numFmt w:val="bullet"/>
      <w:lvlText w:val=""/>
      <w:lvlJc w:val="left"/>
      <w:pPr>
        <w:tabs>
          <w:tab w:val="num" w:pos="1054"/>
        </w:tabs>
        <w:ind w:left="1054"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9" w15:restartNumberingAfterBreak="0">
    <w:nsid w:val="764E6B96"/>
    <w:multiLevelType w:val="hybridMultilevel"/>
    <w:tmpl w:val="895059B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15:restartNumberingAfterBreak="0">
    <w:nsid w:val="7812297B"/>
    <w:multiLevelType w:val="hybridMultilevel"/>
    <w:tmpl w:val="FD846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90A4DBB"/>
    <w:multiLevelType w:val="multilevel"/>
    <w:tmpl w:val="CE4CD990"/>
    <w:lvl w:ilvl="0">
      <w:start w:val="1"/>
      <w:numFmt w:val="decimal"/>
      <w:pStyle w:val="114"/>
      <w:lvlText w:val="%1"/>
      <w:lvlJc w:val="left"/>
      <w:pPr>
        <w:tabs>
          <w:tab w:val="num" w:pos="432"/>
        </w:tabs>
        <w:ind w:left="432" w:hanging="432"/>
      </w:pPr>
      <w:rPr>
        <w:rFonts w:hint="default"/>
      </w:rPr>
    </w:lvl>
    <w:lvl w:ilvl="1">
      <w:start w:val="1"/>
      <w:numFmt w:val="decimal"/>
      <w:pStyle w:val="2TimesNewRoman14"/>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7A5F5D53"/>
    <w:multiLevelType w:val="singleLevel"/>
    <w:tmpl w:val="80B2AF04"/>
    <w:lvl w:ilvl="0">
      <w:numFmt w:val="bullet"/>
      <w:pStyle w:val="a9"/>
      <w:lvlText w:val="-"/>
      <w:lvlJc w:val="left"/>
      <w:pPr>
        <w:tabs>
          <w:tab w:val="num" w:pos="360"/>
        </w:tabs>
        <w:ind w:left="360" w:hanging="360"/>
      </w:pPr>
      <w:rPr>
        <w:rFonts w:hint="default"/>
      </w:rPr>
    </w:lvl>
  </w:abstractNum>
  <w:abstractNum w:abstractNumId="93" w15:restartNumberingAfterBreak="0">
    <w:nsid w:val="7B913B1A"/>
    <w:multiLevelType w:val="hybridMultilevel"/>
    <w:tmpl w:val="0B0639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15:restartNumberingAfterBreak="0">
    <w:nsid w:val="7F227E9E"/>
    <w:multiLevelType w:val="multilevel"/>
    <w:tmpl w:val="1E340128"/>
    <w:lvl w:ilvl="0">
      <w:start w:val="4"/>
      <w:numFmt w:val="decimal"/>
      <w:lvlText w:val="%1."/>
      <w:lvlJc w:val="left"/>
      <w:pPr>
        <w:ind w:left="390" w:hanging="390"/>
      </w:pPr>
    </w:lvl>
    <w:lvl w:ilvl="1">
      <w:start w:val="2"/>
      <w:numFmt w:val="decimal"/>
      <w:lvlText w:val="%1.%2."/>
      <w:lvlJc w:val="left"/>
      <w:pPr>
        <w:ind w:left="862" w:hanging="720"/>
      </w:pPr>
    </w:lvl>
    <w:lvl w:ilvl="2">
      <w:start w:val="1"/>
      <w:numFmt w:val="decimal"/>
      <w:pStyle w:val="33"/>
      <w:lvlText w:val="%1.%2.%3."/>
      <w:lvlJc w:val="left"/>
      <w:pPr>
        <w:ind w:left="4690" w:hanging="720"/>
      </w:pPr>
    </w:lvl>
    <w:lvl w:ilvl="3">
      <w:start w:val="1"/>
      <w:numFmt w:val="decimal"/>
      <w:lvlText w:val="%1.%2.%3.%4."/>
      <w:lvlJc w:val="left"/>
      <w:pPr>
        <w:ind w:left="1080" w:hanging="1080"/>
      </w:pPr>
      <w:rPr>
        <w:b/>
        <w:i/>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5" w15:restartNumberingAfterBreak="0">
    <w:nsid w:val="7F2B724A"/>
    <w:multiLevelType w:val="multilevel"/>
    <w:tmpl w:val="9504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5"/>
  </w:num>
  <w:num w:numId="2">
    <w:abstractNumId w:val="14"/>
  </w:num>
  <w:num w:numId="3">
    <w:abstractNumId w:val="74"/>
  </w:num>
  <w:num w:numId="4">
    <w:abstractNumId w:val="55"/>
  </w:num>
  <w:num w:numId="5">
    <w:abstractNumId w:val="56"/>
  </w:num>
  <w:num w:numId="6">
    <w:abstractNumId w:val="54"/>
  </w:num>
  <w:num w:numId="7">
    <w:abstractNumId w:val="51"/>
  </w:num>
  <w:num w:numId="8">
    <w:abstractNumId w:val="91"/>
  </w:num>
  <w:num w:numId="9">
    <w:abstractNumId w:val="83"/>
  </w:num>
  <w:num w:numId="10">
    <w:abstractNumId w:val="38"/>
  </w:num>
  <w:num w:numId="11">
    <w:abstractNumId w:val="45"/>
  </w:num>
  <w:num w:numId="12">
    <w:abstractNumId w:val="22"/>
  </w:num>
  <w:num w:numId="13">
    <w:abstractNumId w:val="59"/>
  </w:num>
  <w:num w:numId="14">
    <w:abstractNumId w:val="9"/>
  </w:num>
  <w:num w:numId="15">
    <w:abstractNumId w:val="80"/>
  </w:num>
  <w:num w:numId="16">
    <w:abstractNumId w:val="63"/>
  </w:num>
  <w:num w:numId="17">
    <w:abstractNumId w:val="31"/>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87"/>
  </w:num>
  <w:num w:numId="26">
    <w:abstractNumId w:val="29"/>
  </w:num>
  <w:num w:numId="27">
    <w:abstractNumId w:val="84"/>
  </w:num>
  <w:num w:numId="28">
    <w:abstractNumId w:val="61"/>
  </w:num>
  <w:num w:numId="29">
    <w:abstractNumId w:val="44"/>
  </w:num>
  <w:num w:numId="30">
    <w:abstractNumId w:val="28"/>
  </w:num>
  <w:num w:numId="3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19"/>
  </w:num>
  <w:num w:numId="34">
    <w:abstractNumId w:val="21"/>
  </w:num>
  <w:num w:numId="35">
    <w:abstractNumId w:val="68"/>
  </w:num>
  <w:num w:numId="36">
    <w:abstractNumId w:val="85"/>
  </w:num>
  <w:num w:numId="37">
    <w:abstractNumId w:val="57"/>
  </w:num>
  <w:num w:numId="38">
    <w:abstractNumId w:val="16"/>
  </w:num>
  <w:num w:numId="39">
    <w:abstractNumId w:val="66"/>
  </w:num>
  <w:num w:numId="40">
    <w:abstractNumId w:val="67"/>
  </w:num>
  <w:num w:numId="41">
    <w:abstractNumId w:val="58"/>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8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79"/>
  </w:num>
  <w:num w:numId="48">
    <w:abstractNumId w:val="36"/>
  </w:num>
  <w:num w:numId="49">
    <w:abstractNumId w:val="92"/>
  </w:num>
  <w:num w:numId="50">
    <w:abstractNumId w:val="46"/>
  </w:num>
  <w:num w:numId="51">
    <w:abstractNumId w:val="90"/>
  </w:num>
  <w:num w:numId="5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num>
  <w:num w:numId="54">
    <w:abstractNumId w:val="82"/>
  </w:num>
  <w:num w:numId="55">
    <w:abstractNumId w:val="86"/>
  </w:num>
  <w:num w:numId="56">
    <w:abstractNumId w:val="40"/>
  </w:num>
  <w:num w:numId="57">
    <w:abstractNumId w:val="64"/>
  </w:num>
  <w:num w:numId="58">
    <w:abstractNumId w:val="23"/>
  </w:num>
  <w:num w:numId="59">
    <w:abstractNumId w:val="17"/>
  </w:num>
  <w:num w:numId="60">
    <w:abstractNumId w:val="81"/>
  </w:num>
  <w:num w:numId="61">
    <w:abstractNumId w:val="39"/>
  </w:num>
  <w:num w:numId="62">
    <w:abstractNumId w:val="20"/>
  </w:num>
  <w:num w:numId="63">
    <w:abstractNumId w:val="47"/>
  </w:num>
  <w:num w:numId="64">
    <w:abstractNumId w:val="50"/>
  </w:num>
  <w:num w:numId="65">
    <w:abstractNumId w:val="89"/>
  </w:num>
  <w:num w:numId="66">
    <w:abstractNumId w:val="65"/>
  </w:num>
  <w:num w:numId="67">
    <w:abstractNumId w:val="43"/>
  </w:num>
  <w:num w:numId="68">
    <w:abstractNumId w:val="60"/>
  </w:num>
  <w:num w:numId="69">
    <w:abstractNumId w:val="42"/>
  </w:num>
  <w:num w:numId="70">
    <w:abstractNumId w:val="18"/>
  </w:num>
  <w:num w:numId="71">
    <w:abstractNumId w:val="12"/>
  </w:num>
  <w:num w:numId="72">
    <w:abstractNumId w:val="95"/>
  </w:num>
  <w:num w:numId="73">
    <w:abstractNumId w:val="93"/>
  </w:num>
  <w:num w:numId="74">
    <w:abstractNumId w:val="33"/>
  </w:num>
  <w:num w:numId="75">
    <w:abstractNumId w:val="77"/>
  </w:num>
  <w:num w:numId="76">
    <w:abstractNumId w:val="62"/>
  </w:num>
  <w:num w:numId="77">
    <w:abstractNumId w:val="32"/>
  </w:num>
  <w:num w:numId="78">
    <w:abstractNumId w:val="15"/>
  </w:num>
  <w:num w:numId="79">
    <w:abstractNumId w:val="27"/>
  </w:num>
  <w:num w:numId="80">
    <w:abstractNumId w:val="41"/>
  </w:num>
  <w:num w:numId="81">
    <w:abstractNumId w:val="37"/>
  </w:num>
  <w:num w:numId="82">
    <w:abstractNumId w:val="34"/>
  </w:num>
  <w:num w:numId="83">
    <w:abstractNumId w:val="52"/>
  </w:num>
  <w:num w:numId="84">
    <w:abstractNumId w:val="73"/>
  </w:num>
  <w:num w:numId="85">
    <w:abstractNumId w:val="78"/>
  </w:num>
  <w:num w:numId="86">
    <w:abstractNumId w:val="30"/>
  </w:num>
  <w:num w:numId="87">
    <w:abstractNumId w:val="70"/>
  </w:num>
  <w:num w:numId="88">
    <w:abstractNumId w:val="94"/>
  </w:num>
  <w:num w:numId="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num>
  <w:num w:numId="91">
    <w:abstractNumId w:val="72"/>
  </w:num>
  <w:num w:numId="92">
    <w:abstractNumId w:val="13"/>
  </w:num>
  <w:num w:numId="93">
    <w:abstractNumId w:val="25"/>
  </w:num>
  <w:num w:numId="94">
    <w:abstractNumId w:val="69"/>
  </w:num>
  <w:num w:numId="95">
    <w:abstractNumId w:val="10"/>
  </w:num>
  <w:num w:numId="96">
    <w:abstractNumId w:val="75"/>
  </w:num>
  <w:num w:numId="97">
    <w:abstractNumId w:val="75"/>
  </w:num>
  <w:num w:numId="98">
    <w:abstractNumId w:val="75"/>
  </w:num>
  <w:num w:numId="99">
    <w:abstractNumId w:val="75"/>
  </w:num>
  <w:num w:numId="100">
    <w:abstractNumId w:val="75"/>
  </w:num>
  <w:num w:numId="101">
    <w:abstractNumId w:val="75"/>
  </w:num>
  <w:num w:numId="102">
    <w:abstractNumId w:val="7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3121"/>
    <w:rsid w:val="00015292"/>
    <w:rsid w:val="000155BD"/>
    <w:rsid w:val="0002279E"/>
    <w:rsid w:val="00032AF3"/>
    <w:rsid w:val="00045B19"/>
    <w:rsid w:val="000637C9"/>
    <w:rsid w:val="00065290"/>
    <w:rsid w:val="00072096"/>
    <w:rsid w:val="000919A1"/>
    <w:rsid w:val="000B14CD"/>
    <w:rsid w:val="000E0CD9"/>
    <w:rsid w:val="000E3111"/>
    <w:rsid w:val="000E627F"/>
    <w:rsid w:val="000F370A"/>
    <w:rsid w:val="000F79BC"/>
    <w:rsid w:val="00101640"/>
    <w:rsid w:val="00106910"/>
    <w:rsid w:val="00112699"/>
    <w:rsid w:val="00117152"/>
    <w:rsid w:val="00133BE6"/>
    <w:rsid w:val="001406A0"/>
    <w:rsid w:val="00143F16"/>
    <w:rsid w:val="00144F8E"/>
    <w:rsid w:val="001544F7"/>
    <w:rsid w:val="001625BD"/>
    <w:rsid w:val="00182B91"/>
    <w:rsid w:val="00195A6C"/>
    <w:rsid w:val="00196E33"/>
    <w:rsid w:val="001C4AE2"/>
    <w:rsid w:val="001D2966"/>
    <w:rsid w:val="001E6179"/>
    <w:rsid w:val="001E6BF6"/>
    <w:rsid w:val="001F2312"/>
    <w:rsid w:val="00200533"/>
    <w:rsid w:val="00203121"/>
    <w:rsid w:val="00212BDB"/>
    <w:rsid w:val="002164E3"/>
    <w:rsid w:val="00220F9D"/>
    <w:rsid w:val="002257F1"/>
    <w:rsid w:val="00253CCE"/>
    <w:rsid w:val="00260489"/>
    <w:rsid w:val="002621A0"/>
    <w:rsid w:val="00281849"/>
    <w:rsid w:val="00281E8B"/>
    <w:rsid w:val="002833DB"/>
    <w:rsid w:val="0029184D"/>
    <w:rsid w:val="002A4317"/>
    <w:rsid w:val="002B0D3B"/>
    <w:rsid w:val="002C17BA"/>
    <w:rsid w:val="002C3C0A"/>
    <w:rsid w:val="002D6AFB"/>
    <w:rsid w:val="002E5EB0"/>
    <w:rsid w:val="002F3EA3"/>
    <w:rsid w:val="00317A3B"/>
    <w:rsid w:val="00325A7F"/>
    <w:rsid w:val="00331602"/>
    <w:rsid w:val="00336430"/>
    <w:rsid w:val="003543DA"/>
    <w:rsid w:val="00365084"/>
    <w:rsid w:val="003706BA"/>
    <w:rsid w:val="00372B7B"/>
    <w:rsid w:val="00395022"/>
    <w:rsid w:val="004011A5"/>
    <w:rsid w:val="00413C0B"/>
    <w:rsid w:val="0041411A"/>
    <w:rsid w:val="00421112"/>
    <w:rsid w:val="00436512"/>
    <w:rsid w:val="00443158"/>
    <w:rsid w:val="004461E5"/>
    <w:rsid w:val="00486B02"/>
    <w:rsid w:val="004B1E28"/>
    <w:rsid w:val="004B5551"/>
    <w:rsid w:val="004E2EC2"/>
    <w:rsid w:val="004E67CF"/>
    <w:rsid w:val="0050265F"/>
    <w:rsid w:val="00503A65"/>
    <w:rsid w:val="005041CE"/>
    <w:rsid w:val="00516EEA"/>
    <w:rsid w:val="00525D60"/>
    <w:rsid w:val="00525EF2"/>
    <w:rsid w:val="00540FC8"/>
    <w:rsid w:val="00542C71"/>
    <w:rsid w:val="00553DAA"/>
    <w:rsid w:val="0058254E"/>
    <w:rsid w:val="005876B3"/>
    <w:rsid w:val="005917ED"/>
    <w:rsid w:val="005A3A85"/>
    <w:rsid w:val="005A6FFD"/>
    <w:rsid w:val="005D7489"/>
    <w:rsid w:val="005E4086"/>
    <w:rsid w:val="005E652E"/>
    <w:rsid w:val="005E6C03"/>
    <w:rsid w:val="005F5BC7"/>
    <w:rsid w:val="00606083"/>
    <w:rsid w:val="006132BB"/>
    <w:rsid w:val="00625102"/>
    <w:rsid w:val="0063666F"/>
    <w:rsid w:val="00647785"/>
    <w:rsid w:val="006501AC"/>
    <w:rsid w:val="00650FD7"/>
    <w:rsid w:val="00651430"/>
    <w:rsid w:val="00653517"/>
    <w:rsid w:val="00667E9C"/>
    <w:rsid w:val="006A609C"/>
    <w:rsid w:val="006B218F"/>
    <w:rsid w:val="006B419A"/>
    <w:rsid w:val="006B4C34"/>
    <w:rsid w:val="006B527F"/>
    <w:rsid w:val="006C1A33"/>
    <w:rsid w:val="006C52A0"/>
    <w:rsid w:val="006E17B2"/>
    <w:rsid w:val="006E4066"/>
    <w:rsid w:val="006F2ED2"/>
    <w:rsid w:val="006F33FF"/>
    <w:rsid w:val="007150E2"/>
    <w:rsid w:val="00732E2C"/>
    <w:rsid w:val="00740EAA"/>
    <w:rsid w:val="00744412"/>
    <w:rsid w:val="00764FF0"/>
    <w:rsid w:val="007718E1"/>
    <w:rsid w:val="00790EAE"/>
    <w:rsid w:val="007950F6"/>
    <w:rsid w:val="00796998"/>
    <w:rsid w:val="007B3A0F"/>
    <w:rsid w:val="007C59B2"/>
    <w:rsid w:val="007D14E5"/>
    <w:rsid w:val="007F0BE4"/>
    <w:rsid w:val="007F112A"/>
    <w:rsid w:val="008072F8"/>
    <w:rsid w:val="00816997"/>
    <w:rsid w:val="00835328"/>
    <w:rsid w:val="00836AA3"/>
    <w:rsid w:val="008404D2"/>
    <w:rsid w:val="008507DA"/>
    <w:rsid w:val="00852EBD"/>
    <w:rsid w:val="008723DD"/>
    <w:rsid w:val="0089487A"/>
    <w:rsid w:val="008A58E5"/>
    <w:rsid w:val="008A7210"/>
    <w:rsid w:val="008B1769"/>
    <w:rsid w:val="008C3278"/>
    <w:rsid w:val="008D3C4F"/>
    <w:rsid w:val="009076D8"/>
    <w:rsid w:val="009127E7"/>
    <w:rsid w:val="00924E6A"/>
    <w:rsid w:val="009475F4"/>
    <w:rsid w:val="00952F5E"/>
    <w:rsid w:val="00956181"/>
    <w:rsid w:val="00967E51"/>
    <w:rsid w:val="00971D3D"/>
    <w:rsid w:val="00973573"/>
    <w:rsid w:val="00980B8D"/>
    <w:rsid w:val="0098418A"/>
    <w:rsid w:val="0099480B"/>
    <w:rsid w:val="009968D4"/>
    <w:rsid w:val="009D27F1"/>
    <w:rsid w:val="009D788C"/>
    <w:rsid w:val="009D7E41"/>
    <w:rsid w:val="009E2505"/>
    <w:rsid w:val="009F7220"/>
    <w:rsid w:val="009F736A"/>
    <w:rsid w:val="00A1579C"/>
    <w:rsid w:val="00A24638"/>
    <w:rsid w:val="00A371A8"/>
    <w:rsid w:val="00A4653F"/>
    <w:rsid w:val="00A47BE4"/>
    <w:rsid w:val="00A53CF4"/>
    <w:rsid w:val="00A55322"/>
    <w:rsid w:val="00A669DF"/>
    <w:rsid w:val="00A67D9C"/>
    <w:rsid w:val="00A75CCC"/>
    <w:rsid w:val="00A76859"/>
    <w:rsid w:val="00A91E77"/>
    <w:rsid w:val="00A92672"/>
    <w:rsid w:val="00A93896"/>
    <w:rsid w:val="00AA3DB6"/>
    <w:rsid w:val="00AA6AA1"/>
    <w:rsid w:val="00AA6D25"/>
    <w:rsid w:val="00AC7861"/>
    <w:rsid w:val="00AD0B49"/>
    <w:rsid w:val="00AD5B8E"/>
    <w:rsid w:val="00AD6493"/>
    <w:rsid w:val="00B04016"/>
    <w:rsid w:val="00B12E7B"/>
    <w:rsid w:val="00B17D6E"/>
    <w:rsid w:val="00B22204"/>
    <w:rsid w:val="00B272B2"/>
    <w:rsid w:val="00B311CD"/>
    <w:rsid w:val="00B508DD"/>
    <w:rsid w:val="00B670A1"/>
    <w:rsid w:val="00B90BCE"/>
    <w:rsid w:val="00BA09D9"/>
    <w:rsid w:val="00BB5AED"/>
    <w:rsid w:val="00BC54EE"/>
    <w:rsid w:val="00BD4CA9"/>
    <w:rsid w:val="00C04F1B"/>
    <w:rsid w:val="00C05DE0"/>
    <w:rsid w:val="00C1554C"/>
    <w:rsid w:val="00C21F4C"/>
    <w:rsid w:val="00C34546"/>
    <w:rsid w:val="00C35E5D"/>
    <w:rsid w:val="00C418E0"/>
    <w:rsid w:val="00C45743"/>
    <w:rsid w:val="00C4770D"/>
    <w:rsid w:val="00C5604F"/>
    <w:rsid w:val="00C85A41"/>
    <w:rsid w:val="00C971BD"/>
    <w:rsid w:val="00CA050D"/>
    <w:rsid w:val="00CA34D3"/>
    <w:rsid w:val="00CB2678"/>
    <w:rsid w:val="00CE3217"/>
    <w:rsid w:val="00CF0222"/>
    <w:rsid w:val="00CF1427"/>
    <w:rsid w:val="00D1109A"/>
    <w:rsid w:val="00D24845"/>
    <w:rsid w:val="00D27E87"/>
    <w:rsid w:val="00D43519"/>
    <w:rsid w:val="00D578CC"/>
    <w:rsid w:val="00D659B5"/>
    <w:rsid w:val="00D65A87"/>
    <w:rsid w:val="00D706CC"/>
    <w:rsid w:val="00D80FB6"/>
    <w:rsid w:val="00D96FC3"/>
    <w:rsid w:val="00DF1703"/>
    <w:rsid w:val="00DF7EE9"/>
    <w:rsid w:val="00E10E57"/>
    <w:rsid w:val="00E4325F"/>
    <w:rsid w:val="00E53CC1"/>
    <w:rsid w:val="00E5577F"/>
    <w:rsid w:val="00E669DD"/>
    <w:rsid w:val="00E71FEF"/>
    <w:rsid w:val="00E727F2"/>
    <w:rsid w:val="00E84547"/>
    <w:rsid w:val="00E8649D"/>
    <w:rsid w:val="00E9471C"/>
    <w:rsid w:val="00EA300F"/>
    <w:rsid w:val="00EA4209"/>
    <w:rsid w:val="00EA6E5F"/>
    <w:rsid w:val="00EC6A51"/>
    <w:rsid w:val="00ED549A"/>
    <w:rsid w:val="00F008B1"/>
    <w:rsid w:val="00F05916"/>
    <w:rsid w:val="00F24211"/>
    <w:rsid w:val="00F40A79"/>
    <w:rsid w:val="00F43AFE"/>
    <w:rsid w:val="00F440FF"/>
    <w:rsid w:val="00F44C7A"/>
    <w:rsid w:val="00F4641F"/>
    <w:rsid w:val="00F551C4"/>
    <w:rsid w:val="00F55984"/>
    <w:rsid w:val="00F57230"/>
    <w:rsid w:val="00F6071C"/>
    <w:rsid w:val="00F62B9D"/>
    <w:rsid w:val="00F905E8"/>
    <w:rsid w:val="00F91C52"/>
    <w:rsid w:val="00FA11DF"/>
    <w:rsid w:val="00FA37D9"/>
    <w:rsid w:val="00FC00C8"/>
    <w:rsid w:val="00FC2F25"/>
    <w:rsid w:val="00FD3B56"/>
    <w:rsid w:val="00FD586A"/>
    <w:rsid w:val="00FE291C"/>
    <w:rsid w:val="00FF41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B3593A9"/>
  <w15:docId w15:val="{EB2ABD76-ECC3-4265-BD37-63EF77C29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a">
    <w:name w:val="Normal"/>
    <w:qFormat/>
    <w:rsid w:val="00106910"/>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 Знак Знак Знак Знак,H1,Заголовок 1 Знак Знак Знак Знак Знак Знак Знак Знак Знак Знак Знак,Document Header1,Заголовок 1 Знак2 Знак,Заголовок 1 Знак1 Знак Знак,Заголовок 1 Знак Знак Знак Знак,Заголов,h1,1"/>
    <w:basedOn w:val="15"/>
    <w:next w:val="15"/>
    <w:link w:val="112"/>
    <w:autoRedefine/>
    <w:uiPriority w:val="9"/>
    <w:qFormat/>
    <w:rsid w:val="00106910"/>
    <w:pPr>
      <w:keepNext/>
      <w:keepLines/>
      <w:pageBreakBefore/>
      <w:spacing w:before="60" w:line="276" w:lineRule="auto"/>
      <w:ind w:firstLine="0"/>
      <w:contextualSpacing/>
      <w:jc w:val="left"/>
      <w:outlineLvl w:val="0"/>
    </w:pPr>
    <w:rPr>
      <w:b/>
      <w:bCs/>
      <w:caps/>
      <w:kern w:val="32"/>
      <w:sz w:val="28"/>
      <w:szCs w:val="28"/>
    </w:rPr>
  </w:style>
  <w:style w:type="paragraph" w:styleId="24">
    <w:name w:val="heading 2"/>
    <w:aliases w:val="H2,h2,Chapter Title,Sub Head,PullOut,Numbered text 3,2 headline,h,headline,Раздел Знак,Заголовок 2 Знак Знак Знак,H2 Знак Знак Знак,Numbered text 3 Знак Знак Знак,h2 Знак Знак Знак,Numbered text 3 Знак1 Знак,H21,H22,H211,H23,H212,contract,2"/>
    <w:basedOn w:val="aa"/>
    <w:next w:val="aa"/>
    <w:link w:val="25"/>
    <w:unhideWhenUsed/>
    <w:qFormat/>
    <w:rsid w:val="00516E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H3,h3,Заголовок 31 Знак,Заголовок 31,Map,Level 3 Topic Heading,H31,Minor,H32,H33,H34,H35,H36,H37,H38,H39,H310,H311,H312,H313,H314,3,Level 1 - 1,h31,h32,h33,h34,h35,h36,h37,h38,h39,h310, Char,Heading 3 Char,h311,14 пт"/>
    <w:basedOn w:val="aa"/>
    <w:next w:val="aa"/>
    <w:link w:val="34"/>
    <w:uiPriority w:val="9"/>
    <w:qFormat/>
    <w:rsid w:val="008A7210"/>
    <w:pPr>
      <w:keepNext/>
      <w:keepLines/>
      <w:numPr>
        <w:ilvl w:val="2"/>
        <w:numId w:val="1"/>
      </w:numPr>
      <w:spacing w:before="240" w:after="60" w:line="276" w:lineRule="auto"/>
      <w:outlineLvl w:val="2"/>
    </w:pPr>
    <w:rPr>
      <w:b/>
      <w:bCs/>
      <w:sz w:val="26"/>
      <w:szCs w:val="28"/>
    </w:rPr>
  </w:style>
  <w:style w:type="paragraph" w:styleId="41">
    <w:name w:val="heading 4"/>
    <w:aliases w:val="Заголовок 4/2,Заголовок 4 (Приложение),Level 2 - a,h4,Level 4 Topic Heading,Sub-Minor,Case Sub-Header,heading4,4,I4,l4,I41,41,l41,heading41,(Shift Ctrl 4),Titre 41,t4.T4,4heading,a.,4 dash,d,4 dash1,d1,31,h41,a.1,4 dash2,d2,32,h42,a.2,d3,33"/>
    <w:basedOn w:val="aa"/>
    <w:next w:val="aa"/>
    <w:link w:val="43"/>
    <w:uiPriority w:val="9"/>
    <w:unhideWhenUsed/>
    <w:qFormat/>
    <w:rsid w:val="00FA37D9"/>
    <w:pPr>
      <w:keepNext/>
      <w:numPr>
        <w:ilvl w:val="3"/>
        <w:numId w:val="1"/>
      </w:numPr>
      <w:tabs>
        <w:tab w:val="left" w:pos="851"/>
      </w:tabs>
      <w:spacing w:before="240" w:after="60" w:line="360" w:lineRule="auto"/>
      <w:jc w:val="both"/>
      <w:outlineLvl w:val="3"/>
    </w:pPr>
    <w:rPr>
      <w:b/>
      <w:lang w:eastAsia="en-US"/>
    </w:rPr>
  </w:style>
  <w:style w:type="paragraph" w:styleId="51">
    <w:name w:val="heading 5"/>
    <w:aliases w:val="H5,h5,Level 5 Topic Heading,PIM 5,5,ITT t5,PA Pico Section,_Подпункт,Heading 51,1.1.1. Заголовок 5,Level 4,(приложение),Bold/Italics,1.1  Название подраздела,подпункт,подпункт1,подпункт2,подпункт11,подпункт3,подпункт12,подпункт4,подпункт13"/>
    <w:basedOn w:val="aa"/>
    <w:next w:val="aa"/>
    <w:link w:val="52"/>
    <w:autoRedefine/>
    <w:qFormat/>
    <w:rsid w:val="00FA37D9"/>
    <w:pPr>
      <w:keepNext/>
      <w:numPr>
        <w:ilvl w:val="4"/>
        <w:numId w:val="1"/>
      </w:numPr>
      <w:spacing w:before="240" w:after="60" w:line="360" w:lineRule="auto"/>
      <w:jc w:val="both"/>
      <w:outlineLvl w:val="4"/>
    </w:pPr>
    <w:rPr>
      <w:b/>
      <w:bCs/>
      <w:iCs/>
    </w:rPr>
  </w:style>
  <w:style w:type="paragraph" w:styleId="6">
    <w:name w:val="heading 6"/>
    <w:aliases w:val="Текст подпункта,1.1.1 Название или текст пункта в подразделе,1.1.1 Название пункта в подразделе,1.1.1 ???????? ??? ????? ?????? ? ??????????,1.1.1 ???????? ?????? ? ??????????,Переч.-,П. 5 цифр,перечисление с буквами,1),дефис,äåôèñ,PIM 6"/>
    <w:basedOn w:val="aa"/>
    <w:next w:val="aa"/>
    <w:link w:val="60"/>
    <w:unhideWhenUsed/>
    <w:qFormat/>
    <w:rsid w:val="00AA6D25"/>
    <w:pPr>
      <w:keepNext/>
      <w:keepLines/>
      <w:spacing w:before="200" w:line="360" w:lineRule="auto"/>
      <w:ind w:left="1152" w:hanging="1152"/>
      <w:jc w:val="both"/>
      <w:outlineLvl w:val="5"/>
    </w:pPr>
    <w:rPr>
      <w:rFonts w:eastAsiaTheme="majorEastAsia" w:cstheme="majorBidi"/>
      <w:b/>
      <w:iCs/>
    </w:rPr>
  </w:style>
  <w:style w:type="paragraph" w:styleId="7">
    <w:name w:val="heading 7"/>
    <w:aliases w:val="H7,PIM 7,Переч_а),1.1.1.1 Текст подпункта,Переч_1),1.1.1.1 ????? ?????????,1.1.1.1 ????? ????????? ????? ???????? ??????,перечисление с цифрами,а),Переч. –,Org Heading 5,Переч.  ),Перечисление цифры)"/>
    <w:basedOn w:val="aa"/>
    <w:next w:val="aa"/>
    <w:link w:val="70"/>
    <w:unhideWhenUsed/>
    <w:qFormat/>
    <w:rsid w:val="00AA6D25"/>
    <w:pPr>
      <w:keepNext/>
      <w:keepLines/>
      <w:spacing w:before="200" w:line="360" w:lineRule="auto"/>
      <w:jc w:val="both"/>
      <w:outlineLvl w:val="6"/>
    </w:pPr>
    <w:rPr>
      <w:rFonts w:eastAsiaTheme="majorEastAsia" w:cstheme="majorBidi"/>
      <w:b/>
      <w:iCs/>
    </w:rPr>
  </w:style>
  <w:style w:type="paragraph" w:styleId="8">
    <w:name w:val="heading 8"/>
    <w:aliases w:val="H8,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
    <w:basedOn w:val="aa"/>
    <w:next w:val="aa"/>
    <w:link w:val="80"/>
    <w:uiPriority w:val="9"/>
    <w:unhideWhenUsed/>
    <w:qFormat/>
    <w:rsid w:val="00AA6D25"/>
    <w:pPr>
      <w:keepNext/>
      <w:keepLines/>
      <w:spacing w:before="200" w:line="360" w:lineRule="auto"/>
      <w:ind w:left="1440" w:hanging="1440"/>
      <w:jc w:val="both"/>
      <w:outlineLvl w:val="7"/>
    </w:pPr>
    <w:rPr>
      <w:rFonts w:eastAsiaTheme="majorEastAsia" w:cstheme="majorBidi"/>
      <w:b/>
      <w:color w:val="000000" w:themeColor="text1"/>
      <w:sz w:val="22"/>
      <w:szCs w:val="20"/>
    </w:rPr>
  </w:style>
  <w:style w:type="paragraph" w:styleId="9">
    <w:name w:val="heading 9"/>
    <w:aliases w:val="H9,Заголовок 9 Гост,Legal Level 1.1.1.1.,aaa,PIM 9,Titre 10,Заголовок 90"/>
    <w:basedOn w:val="aa"/>
    <w:next w:val="aa"/>
    <w:link w:val="90"/>
    <w:unhideWhenUsed/>
    <w:qFormat/>
    <w:rsid w:val="008948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6">
    <w:name w:val="Заголовок 1 Знак"/>
    <w:aliases w:val="Заголовок 1 Знак Знак Знак Знак Знак,Заголовок 1 Знак Знак1 Знак Знак Знак,Заголовок 1 Знак Знак2 Знак Знак,Заголовок 1 Знак1 Знак1 Знак,Заголов Знак,1 Знак,ch Знак"/>
    <w:basedOn w:val="ab"/>
    <w:uiPriority w:val="9"/>
    <w:rsid w:val="00106910"/>
    <w:rPr>
      <w:rFonts w:asciiTheme="majorHAnsi" w:eastAsiaTheme="majorEastAsia" w:hAnsiTheme="majorHAnsi" w:cstheme="majorBidi"/>
      <w:color w:val="2E74B5" w:themeColor="accent1" w:themeShade="BF"/>
      <w:sz w:val="32"/>
      <w:szCs w:val="32"/>
      <w:lang w:eastAsia="ru-RU"/>
    </w:rPr>
  </w:style>
  <w:style w:type="character" w:customStyle="1" w:styleId="34">
    <w:name w:val="Заголовок 3 Знак"/>
    <w:aliases w:val="H3 Знак,h3 Знак,Заголовок 31 Знак Знак,Заголовок 31 Знак1,Map Знак,Level 3 Topic Heading Знак,H31 Знак,Minor Знак,H32 Знак,H33 Знак,H34 Знак,H35 Знак,H36 Знак,H37 Знак,H38 Знак,H39 Знак,H310 Знак,H311 Знак,H312 Знак,H313 Знак,H314 Знак"/>
    <w:basedOn w:val="ab"/>
    <w:link w:val="32"/>
    <w:uiPriority w:val="9"/>
    <w:rsid w:val="008A7210"/>
    <w:rPr>
      <w:rFonts w:ascii="Times New Roman" w:eastAsia="Times New Roman" w:hAnsi="Times New Roman" w:cs="Times New Roman"/>
      <w:b/>
      <w:bCs/>
      <w:sz w:val="26"/>
      <w:szCs w:val="28"/>
      <w:lang w:eastAsia="ru-RU"/>
    </w:rPr>
  </w:style>
  <w:style w:type="paragraph" w:customStyle="1" w:styleId="15">
    <w:name w:val="Обычный1"/>
    <w:basedOn w:val="aa"/>
    <w:link w:val="CharChar"/>
    <w:rsid w:val="00106910"/>
    <w:pPr>
      <w:spacing w:line="360" w:lineRule="auto"/>
      <w:ind w:firstLine="851"/>
      <w:jc w:val="both"/>
    </w:pPr>
  </w:style>
  <w:style w:type="character" w:customStyle="1" w:styleId="CharChar">
    <w:name w:val="Обычный Char Char"/>
    <w:link w:val="15"/>
    <w:rsid w:val="00106910"/>
    <w:rPr>
      <w:rFonts w:ascii="Times New Roman" w:eastAsia="Times New Roman" w:hAnsi="Times New Roman" w:cs="Times New Roman"/>
      <w:sz w:val="24"/>
      <w:szCs w:val="24"/>
      <w:lang w:eastAsia="ru-RU"/>
    </w:rPr>
  </w:style>
  <w:style w:type="paragraph" w:customStyle="1" w:styleId="ae">
    <w:name w:val="Комментарии"/>
    <w:basedOn w:val="15"/>
    <w:link w:val="CharChar0"/>
    <w:rsid w:val="00106910"/>
    <w:rPr>
      <w:color w:val="FF9900"/>
    </w:rPr>
  </w:style>
  <w:style w:type="character" w:customStyle="1" w:styleId="CharChar0">
    <w:name w:val="Комментарии Char Char"/>
    <w:link w:val="ae"/>
    <w:rsid w:val="00106910"/>
    <w:rPr>
      <w:rFonts w:ascii="Times New Roman" w:eastAsia="Times New Roman" w:hAnsi="Times New Roman" w:cs="Times New Roman"/>
      <w:color w:val="FF9900"/>
      <w:sz w:val="24"/>
      <w:szCs w:val="24"/>
      <w:lang w:eastAsia="ru-RU"/>
    </w:rPr>
  </w:style>
  <w:style w:type="character" w:customStyle="1" w:styleId="112">
    <w:name w:val="Заголовок 1 Знак1"/>
    <w:aliases w:val="Заголовок 1 Знак Знак Знак Знак Знак Знак Знак Знак Знак Знак,H1 Знак,Заголовок 1 Знак Знак Знак Знак Знак Знак Знак Знак Знак Знак Знак Знак,Document Header1 Знак,Заголовок 1 Знак2 Знак Знак,Заголовок 1 Знак1 Знак Знак Знак,h1 Знак"/>
    <w:link w:val="14"/>
    <w:uiPriority w:val="9"/>
    <w:rsid w:val="00106910"/>
    <w:rPr>
      <w:rFonts w:ascii="Times New Roman" w:eastAsia="Times New Roman" w:hAnsi="Times New Roman" w:cs="Times New Roman"/>
      <w:b/>
      <w:bCs/>
      <w:caps/>
      <w:kern w:val="32"/>
      <w:sz w:val="28"/>
      <w:szCs w:val="28"/>
      <w:lang w:eastAsia="ru-RU"/>
    </w:rPr>
  </w:style>
  <w:style w:type="paragraph" w:styleId="17">
    <w:name w:val="toc 1"/>
    <w:basedOn w:val="aa"/>
    <w:next w:val="aa"/>
    <w:autoRedefine/>
    <w:uiPriority w:val="39"/>
    <w:unhideWhenUsed/>
    <w:qFormat/>
    <w:rsid w:val="00106910"/>
    <w:pPr>
      <w:spacing w:after="100"/>
    </w:pPr>
  </w:style>
  <w:style w:type="character" w:styleId="af">
    <w:name w:val="Hyperlink"/>
    <w:basedOn w:val="ab"/>
    <w:uiPriority w:val="99"/>
    <w:unhideWhenUsed/>
    <w:rsid w:val="00106910"/>
    <w:rPr>
      <w:color w:val="0563C1" w:themeColor="hyperlink"/>
      <w:u w:val="single"/>
    </w:rPr>
  </w:style>
  <w:style w:type="paragraph" w:styleId="26">
    <w:name w:val="toc 2"/>
    <w:basedOn w:val="aa"/>
    <w:next w:val="aa"/>
    <w:autoRedefine/>
    <w:uiPriority w:val="39"/>
    <w:unhideWhenUsed/>
    <w:qFormat/>
    <w:rsid w:val="00106910"/>
    <w:pPr>
      <w:spacing w:after="100"/>
      <w:ind w:left="240"/>
    </w:pPr>
  </w:style>
  <w:style w:type="paragraph" w:styleId="af0">
    <w:name w:val="Body Text"/>
    <w:aliases w:val="Body text,body text Знак Знак,body text,body text Знак,Список 1,Основной текст Знак Знак, Знак Знак, Знак Знак Знак Знак Знак,Знак Знак Знак Знак1, Знак Знак Знак Знак Знак Знак Знак Знак,Знак Знак,Знак Знак Знак Знак Знак Знак Знак Знак"/>
    <w:basedOn w:val="aa"/>
    <w:link w:val="af1"/>
    <w:rsid w:val="00106910"/>
    <w:pPr>
      <w:ind w:firstLine="709"/>
      <w:jc w:val="both"/>
    </w:pPr>
  </w:style>
  <w:style w:type="character" w:customStyle="1" w:styleId="af1">
    <w:name w:val="Основной текст Знак"/>
    <w:aliases w:val="Body text Знак,body text Знак Знак Знак,body text Знак1,body text Знак Знак1,Список 1 Знак,Основной текст Знак Знак Знак, Знак Знак Знак, Знак Знак Знак Знак Знак Знак,Знак Знак Знак Знак1 Знак,Знак Знак Знак"/>
    <w:basedOn w:val="ab"/>
    <w:link w:val="af0"/>
    <w:rsid w:val="00106910"/>
    <w:rPr>
      <w:rFonts w:ascii="Times New Roman" w:eastAsia="Times New Roman" w:hAnsi="Times New Roman" w:cs="Times New Roman"/>
      <w:sz w:val="24"/>
      <w:szCs w:val="24"/>
      <w:lang w:eastAsia="ru-RU"/>
    </w:rPr>
  </w:style>
  <w:style w:type="paragraph" w:styleId="35">
    <w:name w:val="toc 3"/>
    <w:basedOn w:val="aa"/>
    <w:next w:val="aa"/>
    <w:autoRedefine/>
    <w:uiPriority w:val="39"/>
    <w:unhideWhenUsed/>
    <w:qFormat/>
    <w:rsid w:val="00106910"/>
    <w:pPr>
      <w:spacing w:after="100"/>
      <w:ind w:left="480"/>
    </w:pPr>
  </w:style>
  <w:style w:type="character" w:customStyle="1" w:styleId="af2">
    <w:name w:val="_Основной перед списком Знак"/>
    <w:link w:val="af3"/>
    <w:locked/>
    <w:rsid w:val="00516EEA"/>
    <w:rPr>
      <w:sz w:val="24"/>
      <w:szCs w:val="24"/>
    </w:rPr>
  </w:style>
  <w:style w:type="paragraph" w:customStyle="1" w:styleId="af3">
    <w:name w:val="_Основной перед списком"/>
    <w:basedOn w:val="aa"/>
    <w:link w:val="af2"/>
    <w:qFormat/>
    <w:rsid w:val="00516EEA"/>
    <w:pPr>
      <w:keepNext/>
      <w:spacing w:before="60" w:line="360" w:lineRule="auto"/>
      <w:ind w:firstLine="709"/>
      <w:contextualSpacing/>
      <w:jc w:val="both"/>
    </w:pPr>
    <w:rPr>
      <w:rFonts w:asciiTheme="minorHAnsi" w:eastAsiaTheme="minorHAnsi" w:hAnsiTheme="minorHAnsi" w:cstheme="minorBidi"/>
      <w:lang w:eastAsia="en-US"/>
    </w:rPr>
  </w:style>
  <w:style w:type="character" w:customStyle="1" w:styleId="25">
    <w:name w:val="Заголовок 2 Знак"/>
    <w:aliases w:val="H2 Знак,h2 Знак,Chapter Title Знак,Sub Head Знак,PullOut Знак,Numbered text 3 Знак,2 headline Знак,h Знак,headline Знак,Раздел Знак Знак,Заголовок 2 Знак Знак Знак Знак,H2 Знак Знак Знак Знак,Numbered text 3 Знак Знак Знак Знак,H21 Знак"/>
    <w:basedOn w:val="ab"/>
    <w:link w:val="24"/>
    <w:rsid w:val="00516EEA"/>
    <w:rPr>
      <w:rFonts w:asciiTheme="majorHAnsi" w:eastAsiaTheme="majorEastAsia" w:hAnsiTheme="majorHAnsi" w:cstheme="majorBidi"/>
      <w:color w:val="2E74B5" w:themeColor="accent1" w:themeShade="BF"/>
      <w:sz w:val="26"/>
      <w:szCs w:val="26"/>
      <w:lang w:eastAsia="ru-RU"/>
    </w:rPr>
  </w:style>
  <w:style w:type="character" w:styleId="af4">
    <w:name w:val="annotation reference"/>
    <w:basedOn w:val="ab"/>
    <w:uiPriority w:val="99"/>
    <w:unhideWhenUsed/>
    <w:rsid w:val="00A4653F"/>
    <w:rPr>
      <w:sz w:val="16"/>
      <w:szCs w:val="16"/>
    </w:rPr>
  </w:style>
  <w:style w:type="paragraph" w:styleId="af5">
    <w:name w:val="annotation text"/>
    <w:aliases w:val="Примечания: текст"/>
    <w:basedOn w:val="aa"/>
    <w:link w:val="af6"/>
    <w:uiPriority w:val="99"/>
    <w:unhideWhenUsed/>
    <w:rsid w:val="00A4653F"/>
    <w:rPr>
      <w:sz w:val="20"/>
      <w:szCs w:val="20"/>
    </w:rPr>
  </w:style>
  <w:style w:type="character" w:customStyle="1" w:styleId="af6">
    <w:name w:val="Текст примечания Знак"/>
    <w:aliases w:val="Примечания: текст Знак"/>
    <w:basedOn w:val="ab"/>
    <w:link w:val="af5"/>
    <w:uiPriority w:val="99"/>
    <w:rsid w:val="00A4653F"/>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A4653F"/>
    <w:rPr>
      <w:b/>
      <w:bCs/>
    </w:rPr>
  </w:style>
  <w:style w:type="character" w:customStyle="1" w:styleId="af8">
    <w:name w:val="Тема примечания Знак"/>
    <w:basedOn w:val="af6"/>
    <w:link w:val="af7"/>
    <w:uiPriority w:val="99"/>
    <w:rsid w:val="00A4653F"/>
    <w:rPr>
      <w:rFonts w:ascii="Times New Roman" w:eastAsia="Times New Roman" w:hAnsi="Times New Roman" w:cs="Times New Roman"/>
      <w:b/>
      <w:bCs/>
      <w:sz w:val="20"/>
      <w:szCs w:val="20"/>
      <w:lang w:eastAsia="ru-RU"/>
    </w:rPr>
  </w:style>
  <w:style w:type="paragraph" w:styleId="af9">
    <w:name w:val="Balloon Text"/>
    <w:basedOn w:val="aa"/>
    <w:link w:val="afa"/>
    <w:uiPriority w:val="99"/>
    <w:unhideWhenUsed/>
    <w:rsid w:val="00A4653F"/>
    <w:rPr>
      <w:rFonts w:ascii="Segoe UI" w:hAnsi="Segoe UI" w:cs="Segoe UI"/>
      <w:sz w:val="18"/>
      <w:szCs w:val="18"/>
    </w:rPr>
  </w:style>
  <w:style w:type="character" w:customStyle="1" w:styleId="afa">
    <w:name w:val="Текст выноски Знак"/>
    <w:basedOn w:val="ab"/>
    <w:link w:val="af9"/>
    <w:uiPriority w:val="99"/>
    <w:rsid w:val="00A4653F"/>
    <w:rPr>
      <w:rFonts w:ascii="Segoe UI" w:eastAsia="Times New Roman" w:hAnsi="Segoe UI" w:cs="Segoe UI"/>
      <w:sz w:val="18"/>
      <w:szCs w:val="18"/>
      <w:lang w:eastAsia="ru-RU"/>
    </w:rPr>
  </w:style>
  <w:style w:type="paragraph" w:styleId="afb">
    <w:name w:val="header"/>
    <w:basedOn w:val="aa"/>
    <w:link w:val="afc"/>
    <w:uiPriority w:val="99"/>
    <w:unhideWhenUsed/>
    <w:rsid w:val="00D659B5"/>
    <w:pPr>
      <w:tabs>
        <w:tab w:val="center" w:pos="4677"/>
        <w:tab w:val="right" w:pos="9355"/>
      </w:tabs>
    </w:pPr>
  </w:style>
  <w:style w:type="character" w:customStyle="1" w:styleId="afc">
    <w:name w:val="Верхний колонтитул Знак"/>
    <w:basedOn w:val="ab"/>
    <w:link w:val="afb"/>
    <w:uiPriority w:val="99"/>
    <w:rsid w:val="00D659B5"/>
    <w:rPr>
      <w:rFonts w:ascii="Times New Roman" w:eastAsia="Times New Roman" w:hAnsi="Times New Roman" w:cs="Times New Roman"/>
      <w:sz w:val="24"/>
      <w:szCs w:val="24"/>
      <w:lang w:eastAsia="ru-RU"/>
    </w:rPr>
  </w:style>
  <w:style w:type="paragraph" w:styleId="afd">
    <w:name w:val="footer"/>
    <w:basedOn w:val="aa"/>
    <w:link w:val="afe"/>
    <w:uiPriority w:val="99"/>
    <w:unhideWhenUsed/>
    <w:rsid w:val="00D659B5"/>
    <w:pPr>
      <w:tabs>
        <w:tab w:val="center" w:pos="4677"/>
        <w:tab w:val="right" w:pos="9355"/>
      </w:tabs>
    </w:pPr>
  </w:style>
  <w:style w:type="character" w:customStyle="1" w:styleId="afe">
    <w:name w:val="Нижний колонтитул Знак"/>
    <w:basedOn w:val="ab"/>
    <w:link w:val="afd"/>
    <w:uiPriority w:val="99"/>
    <w:rsid w:val="00D659B5"/>
    <w:rPr>
      <w:rFonts w:ascii="Times New Roman" w:eastAsia="Times New Roman" w:hAnsi="Times New Roman" w:cs="Times New Roman"/>
      <w:sz w:val="24"/>
      <w:szCs w:val="24"/>
      <w:lang w:eastAsia="ru-RU"/>
    </w:rPr>
  </w:style>
  <w:style w:type="paragraph" w:styleId="a3">
    <w:name w:val="List Paragraph"/>
    <w:aliases w:val="Абзац 3,Маркер,Bullet List,FooterText,numbered,Абзац списка нумерованный,Маркированный список 1,ТЗ список,Абзац списка литеральный,Bullet 1,Use Case List Paragraph,Paragraphe de liste1,lp1,Булет1,1Булет,it_List1,GOST_TableList,Шаг сценария"/>
    <w:basedOn w:val="aa"/>
    <w:link w:val="aff"/>
    <w:uiPriority w:val="34"/>
    <w:qFormat/>
    <w:rsid w:val="006E17B2"/>
    <w:pPr>
      <w:numPr>
        <w:numId w:val="4"/>
      </w:numPr>
      <w:tabs>
        <w:tab w:val="left" w:pos="993"/>
      </w:tabs>
      <w:spacing w:line="276" w:lineRule="auto"/>
      <w:contextualSpacing/>
      <w:jc w:val="both"/>
    </w:pPr>
  </w:style>
  <w:style w:type="character" w:customStyle="1" w:styleId="aff">
    <w:name w:val="Абзац списка Знак"/>
    <w:aliases w:val="Абзац 3 Знак,Маркер Знак,Bullet List Знак,FooterText Знак,numbered Знак,Абзац списка нумерованный Знак,Маркированный список 1 Знак,ТЗ список Знак,Абзац списка литеральный Знак,Bullet 1 Знак,Use Case List Paragraph Знак,lp1 Знак"/>
    <w:basedOn w:val="ab"/>
    <w:link w:val="a3"/>
    <w:uiPriority w:val="34"/>
    <w:rsid w:val="006E17B2"/>
    <w:rPr>
      <w:rFonts w:ascii="Times New Roman" w:eastAsia="Times New Roman" w:hAnsi="Times New Roman" w:cs="Times New Roman"/>
      <w:sz w:val="24"/>
      <w:szCs w:val="24"/>
      <w:lang w:eastAsia="ru-RU"/>
    </w:rPr>
  </w:style>
  <w:style w:type="paragraph" w:customStyle="1" w:styleId="aff0">
    <w:name w:val="Обычный_таб"/>
    <w:basedOn w:val="aa"/>
    <w:link w:val="aff1"/>
    <w:qFormat/>
    <w:rsid w:val="006E17B2"/>
    <w:pPr>
      <w:spacing w:line="276" w:lineRule="auto"/>
      <w:contextualSpacing/>
      <w:jc w:val="both"/>
    </w:pPr>
    <w:rPr>
      <w:rFonts w:eastAsia="Calibri"/>
    </w:rPr>
  </w:style>
  <w:style w:type="paragraph" w:customStyle="1" w:styleId="aff2">
    <w:name w:val="Заг_табл"/>
    <w:basedOn w:val="aa"/>
    <w:link w:val="aff3"/>
    <w:qFormat/>
    <w:rsid w:val="006E17B2"/>
    <w:pPr>
      <w:contextualSpacing/>
      <w:jc w:val="both"/>
    </w:pPr>
    <w:rPr>
      <w:rFonts w:eastAsia="Calibri"/>
    </w:rPr>
  </w:style>
  <w:style w:type="character" w:customStyle="1" w:styleId="aff1">
    <w:name w:val="Обычный_таб Знак"/>
    <w:basedOn w:val="ab"/>
    <w:link w:val="aff0"/>
    <w:rsid w:val="006E17B2"/>
    <w:rPr>
      <w:rFonts w:ascii="Times New Roman" w:eastAsia="Calibri" w:hAnsi="Times New Roman" w:cs="Times New Roman"/>
      <w:sz w:val="24"/>
      <w:szCs w:val="24"/>
    </w:rPr>
  </w:style>
  <w:style w:type="character" w:customStyle="1" w:styleId="aff3">
    <w:name w:val="Заг_табл Знак"/>
    <w:basedOn w:val="ab"/>
    <w:link w:val="aff2"/>
    <w:rsid w:val="006E17B2"/>
    <w:rPr>
      <w:rFonts w:ascii="Times New Roman" w:eastAsia="Calibri" w:hAnsi="Times New Roman" w:cs="Times New Roman"/>
      <w:sz w:val="24"/>
      <w:szCs w:val="24"/>
    </w:rPr>
  </w:style>
  <w:style w:type="character" w:customStyle="1" w:styleId="90">
    <w:name w:val="Заголовок 9 Знак"/>
    <w:aliases w:val="H9 Знак,Заголовок 9 Гост Знак,Legal Level 1.1.1.1. Знак,aaa Знак,PIM 9 Знак,Titre 10 Знак,Заголовок 90 Знак"/>
    <w:basedOn w:val="ab"/>
    <w:link w:val="9"/>
    <w:rsid w:val="0089487A"/>
    <w:rPr>
      <w:rFonts w:asciiTheme="majorHAnsi" w:eastAsiaTheme="majorEastAsia" w:hAnsiTheme="majorHAnsi" w:cstheme="majorBidi"/>
      <w:i/>
      <w:iCs/>
      <w:color w:val="272727" w:themeColor="text1" w:themeTint="D8"/>
      <w:sz w:val="21"/>
      <w:szCs w:val="21"/>
      <w:lang w:eastAsia="ru-RU"/>
    </w:rPr>
  </w:style>
  <w:style w:type="character" w:customStyle="1" w:styleId="43">
    <w:name w:val="Заголовок 4 Знак"/>
    <w:aliases w:val="Заголовок 4/2 Знак,Заголовок 4 (Приложение) Знак,Level 2 - a Знак,h4 Знак,Level 4 Topic Heading Знак,Sub-Minor Знак,Case Sub-Header Знак,heading4 Знак,4 Знак,I4 Знак,l4 Знак,I41 Знак,41 Знак,l41 Знак,heading41 Знак,(Shift Ctrl 4) Знак"/>
    <w:basedOn w:val="ab"/>
    <w:link w:val="41"/>
    <w:uiPriority w:val="9"/>
    <w:rsid w:val="00FA37D9"/>
    <w:rPr>
      <w:rFonts w:ascii="Times New Roman" w:eastAsia="Times New Roman" w:hAnsi="Times New Roman" w:cs="Times New Roman"/>
      <w:b/>
      <w:sz w:val="24"/>
      <w:szCs w:val="24"/>
    </w:rPr>
  </w:style>
  <w:style w:type="character" w:customStyle="1" w:styleId="52">
    <w:name w:val="Заголовок 5 Знак"/>
    <w:aliases w:val="H5 Знак,h5 Знак,Level 5 Topic Heading Знак,PIM 5 Знак,5 Знак,ITT t5 Знак,PA Pico Section Знак,_Подпункт Знак,Heading 51 Знак,1.1.1. Заголовок 5 Знак,Level 4 Знак,(приложение) Знак,Bold/Italics Знак,1.1  Название подраздела Знак"/>
    <w:basedOn w:val="ab"/>
    <w:link w:val="51"/>
    <w:rsid w:val="00FA37D9"/>
    <w:rPr>
      <w:rFonts w:ascii="Times New Roman" w:eastAsia="Times New Roman" w:hAnsi="Times New Roman" w:cs="Times New Roman"/>
      <w:b/>
      <w:bCs/>
      <w:iCs/>
      <w:sz w:val="24"/>
      <w:szCs w:val="24"/>
      <w:lang w:eastAsia="ru-RU"/>
    </w:rPr>
  </w:style>
  <w:style w:type="paragraph" w:styleId="aff4">
    <w:name w:val="caption"/>
    <w:aliases w:val="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Название таблиц"/>
    <w:basedOn w:val="aa"/>
    <w:next w:val="aa"/>
    <w:link w:val="aff5"/>
    <w:unhideWhenUsed/>
    <w:qFormat/>
    <w:rsid w:val="00AA6D25"/>
    <w:pPr>
      <w:spacing w:line="360" w:lineRule="auto"/>
      <w:contextualSpacing/>
      <w:jc w:val="center"/>
    </w:pPr>
    <w:rPr>
      <w:bCs/>
      <w:color w:val="000000" w:themeColor="text1"/>
      <w:szCs w:val="18"/>
    </w:rPr>
  </w:style>
  <w:style w:type="paragraph" w:customStyle="1" w:styleId="BlockQuotationFirst">
    <w:name w:val="Block Quotation First"/>
    <w:basedOn w:val="aa"/>
    <w:next w:val="aa"/>
    <w:link w:val="BlockQuotationFirst0"/>
    <w:rsid w:val="00AA6D25"/>
    <w:pPr>
      <w:shd w:val="pct20" w:color="auto" w:fill="auto"/>
      <w:spacing w:before="120" w:after="240" w:line="220" w:lineRule="atLeast"/>
      <w:ind w:left="1368" w:right="240"/>
      <w:jc w:val="both"/>
    </w:pPr>
    <w:rPr>
      <w:rFonts w:ascii="Chicago" w:hAnsi="Chicago"/>
      <w:b/>
      <w:spacing w:val="-5"/>
      <w:kern w:val="28"/>
      <w:sz w:val="20"/>
      <w:szCs w:val="20"/>
    </w:rPr>
  </w:style>
  <w:style w:type="character" w:customStyle="1" w:styleId="aff5">
    <w:name w:val="Название объекта Знак"/>
    <w:aliases w:val="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f4"/>
    <w:locked/>
    <w:rsid w:val="00AA6D25"/>
    <w:rPr>
      <w:rFonts w:ascii="Times New Roman" w:eastAsia="Times New Roman" w:hAnsi="Times New Roman" w:cs="Times New Roman"/>
      <w:bCs/>
      <w:color w:val="000000" w:themeColor="text1"/>
      <w:sz w:val="24"/>
      <w:szCs w:val="18"/>
      <w:lang w:eastAsia="ru-RU"/>
    </w:rPr>
  </w:style>
  <w:style w:type="paragraph" w:customStyle="1" w:styleId="H4">
    <w:name w:val="H4"/>
    <w:basedOn w:val="51"/>
    <w:link w:val="H40"/>
    <w:qFormat/>
    <w:rsid w:val="00AA6D25"/>
    <w:pPr>
      <w:ind w:left="2357"/>
    </w:pPr>
    <w:rPr>
      <w:iCs w:val="0"/>
      <w:lang w:eastAsia="en-US"/>
    </w:rPr>
  </w:style>
  <w:style w:type="character" w:customStyle="1" w:styleId="BlockQuotationFirst0">
    <w:name w:val="Block Quotation First Знак"/>
    <w:link w:val="BlockQuotationFirst"/>
    <w:rsid w:val="00AA6D25"/>
    <w:rPr>
      <w:rFonts w:ascii="Chicago" w:eastAsia="Times New Roman" w:hAnsi="Chicago" w:cs="Times New Roman"/>
      <w:b/>
      <w:spacing w:val="-5"/>
      <w:kern w:val="28"/>
      <w:sz w:val="20"/>
      <w:szCs w:val="20"/>
      <w:shd w:val="pct20" w:color="auto" w:fill="auto"/>
      <w:lang w:eastAsia="ru-RU"/>
    </w:rPr>
  </w:style>
  <w:style w:type="character" w:customStyle="1" w:styleId="60">
    <w:name w:val="Заголовок 6 Знак"/>
    <w:aliases w:val="Текст подпункта Знак,1.1.1 Название или текст пункта в подразделе Знак,1.1.1 Название пункта в подразделе Знак,1.1.1 ???????? ??? ????? ?????? ? ?????????? Знак,1.1.1 ???????? ?????? ? ?????????? Знак,Переч.- Знак,П. 5 цифр Знак,1) Знак"/>
    <w:basedOn w:val="ab"/>
    <w:link w:val="6"/>
    <w:rsid w:val="00AA6D25"/>
    <w:rPr>
      <w:rFonts w:ascii="Times New Roman" w:eastAsiaTheme="majorEastAsia" w:hAnsi="Times New Roman" w:cstheme="majorBidi"/>
      <w:b/>
      <w:iCs/>
      <w:sz w:val="24"/>
      <w:szCs w:val="24"/>
      <w:lang w:eastAsia="ru-RU"/>
    </w:rPr>
  </w:style>
  <w:style w:type="character" w:customStyle="1" w:styleId="70">
    <w:name w:val="Заголовок 7 Знак"/>
    <w:aliases w:val="H7 Знак,PIM 7 Знак,Переч_а) Знак,1.1.1.1 Текст подпункта Знак,Переч_1) Знак,1.1.1.1 ????? ????????? Знак,1.1.1.1 ????? ????????? ????? ???????? ?????? Знак,перечисление с цифрами Знак,а) Знак,Переч. – Знак,Org Heading 5 Знак"/>
    <w:basedOn w:val="ab"/>
    <w:link w:val="7"/>
    <w:rsid w:val="00AA6D25"/>
    <w:rPr>
      <w:rFonts w:ascii="Times New Roman" w:eastAsiaTheme="majorEastAsia" w:hAnsi="Times New Roman" w:cstheme="majorBidi"/>
      <w:b/>
      <w:iCs/>
      <w:sz w:val="24"/>
      <w:szCs w:val="24"/>
      <w:lang w:eastAsia="ru-RU"/>
    </w:rPr>
  </w:style>
  <w:style w:type="character" w:customStyle="1" w:styleId="80">
    <w:name w:val="Заголовок 8 Знак"/>
    <w:aliases w:val="H8 Знак,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
    <w:basedOn w:val="ab"/>
    <w:link w:val="8"/>
    <w:uiPriority w:val="9"/>
    <w:rsid w:val="00AA6D25"/>
    <w:rPr>
      <w:rFonts w:ascii="Times New Roman" w:eastAsiaTheme="majorEastAsia" w:hAnsi="Times New Roman" w:cstheme="majorBidi"/>
      <w:b/>
      <w:color w:val="000000" w:themeColor="text1"/>
      <w:szCs w:val="20"/>
      <w:lang w:eastAsia="ru-RU"/>
    </w:rPr>
  </w:style>
  <w:style w:type="paragraph" w:customStyle="1" w:styleId="210">
    <w:name w:val="Список 21"/>
    <w:basedOn w:val="aa"/>
    <w:rsid w:val="00AA6D25"/>
    <w:pPr>
      <w:numPr>
        <w:numId w:val="5"/>
      </w:numPr>
      <w:spacing w:line="360" w:lineRule="auto"/>
      <w:jc w:val="both"/>
    </w:pPr>
    <w:rPr>
      <w:lang w:val="en-US"/>
    </w:rPr>
  </w:style>
  <w:style w:type="paragraph" w:customStyle="1" w:styleId="13">
    <w:name w:val="Перечисление 1"/>
    <w:basedOn w:val="aa"/>
    <w:link w:val="18"/>
    <w:rsid w:val="00AA6D25"/>
    <w:pPr>
      <w:numPr>
        <w:numId w:val="6"/>
      </w:numPr>
      <w:spacing w:before="60"/>
      <w:jc w:val="both"/>
    </w:pPr>
  </w:style>
  <w:style w:type="character" w:customStyle="1" w:styleId="18">
    <w:name w:val="Перечисление 1 Знак Знак"/>
    <w:link w:val="13"/>
    <w:rsid w:val="00AA6D25"/>
    <w:rPr>
      <w:rFonts w:ascii="Times New Roman" w:eastAsia="Times New Roman" w:hAnsi="Times New Roman" w:cs="Times New Roman"/>
      <w:sz w:val="24"/>
      <w:szCs w:val="24"/>
      <w:lang w:eastAsia="ru-RU"/>
    </w:rPr>
  </w:style>
  <w:style w:type="paragraph" w:styleId="44">
    <w:name w:val="toc 4"/>
    <w:basedOn w:val="aa"/>
    <w:next w:val="aa"/>
    <w:autoRedefine/>
    <w:uiPriority w:val="39"/>
    <w:qFormat/>
    <w:rsid w:val="00AA6D25"/>
    <w:pPr>
      <w:tabs>
        <w:tab w:val="left" w:pos="1200"/>
        <w:tab w:val="right" w:leader="dot" w:pos="9344"/>
      </w:tabs>
      <w:spacing w:line="360" w:lineRule="auto"/>
    </w:pPr>
    <w:rPr>
      <w:b/>
      <w:noProof/>
      <w:szCs w:val="18"/>
      <w:lang w:eastAsia="en-US"/>
    </w:rPr>
  </w:style>
  <w:style w:type="paragraph" w:styleId="53">
    <w:name w:val="toc 5"/>
    <w:basedOn w:val="aa"/>
    <w:next w:val="aa"/>
    <w:autoRedefine/>
    <w:uiPriority w:val="39"/>
    <w:rsid w:val="00AA6D25"/>
    <w:pPr>
      <w:spacing w:line="360" w:lineRule="auto"/>
    </w:pPr>
    <w:rPr>
      <w:szCs w:val="18"/>
    </w:rPr>
  </w:style>
  <w:style w:type="paragraph" w:styleId="61">
    <w:name w:val="toc 6"/>
    <w:basedOn w:val="aa"/>
    <w:next w:val="aa"/>
    <w:autoRedefine/>
    <w:uiPriority w:val="39"/>
    <w:rsid w:val="00AA6D25"/>
    <w:pPr>
      <w:ind w:left="1200"/>
    </w:pPr>
    <w:rPr>
      <w:rFonts w:asciiTheme="minorHAnsi" w:hAnsiTheme="minorHAnsi"/>
      <w:sz w:val="18"/>
      <w:szCs w:val="18"/>
    </w:rPr>
  </w:style>
  <w:style w:type="paragraph" w:styleId="71">
    <w:name w:val="toc 7"/>
    <w:basedOn w:val="aa"/>
    <w:next w:val="aa"/>
    <w:autoRedefine/>
    <w:uiPriority w:val="39"/>
    <w:rsid w:val="00AA6D25"/>
    <w:pPr>
      <w:ind w:left="1440"/>
    </w:pPr>
    <w:rPr>
      <w:rFonts w:asciiTheme="minorHAnsi" w:hAnsiTheme="minorHAnsi"/>
      <w:sz w:val="18"/>
      <w:szCs w:val="18"/>
    </w:rPr>
  </w:style>
  <w:style w:type="paragraph" w:styleId="81">
    <w:name w:val="toc 8"/>
    <w:basedOn w:val="aa"/>
    <w:next w:val="aa"/>
    <w:autoRedefine/>
    <w:uiPriority w:val="39"/>
    <w:rsid w:val="00AA6D25"/>
    <w:pPr>
      <w:ind w:left="1680"/>
    </w:pPr>
    <w:rPr>
      <w:rFonts w:asciiTheme="minorHAnsi" w:hAnsiTheme="minorHAnsi"/>
      <w:sz w:val="18"/>
      <w:szCs w:val="18"/>
    </w:rPr>
  </w:style>
  <w:style w:type="paragraph" w:styleId="91">
    <w:name w:val="toc 9"/>
    <w:basedOn w:val="aa"/>
    <w:next w:val="aa"/>
    <w:autoRedefine/>
    <w:uiPriority w:val="39"/>
    <w:rsid w:val="00AA6D25"/>
    <w:pPr>
      <w:ind w:left="1920"/>
    </w:pPr>
    <w:rPr>
      <w:rFonts w:asciiTheme="minorHAnsi" w:hAnsiTheme="minorHAnsi"/>
      <w:sz w:val="18"/>
      <w:szCs w:val="18"/>
    </w:rPr>
  </w:style>
  <w:style w:type="paragraph" w:styleId="aff6">
    <w:name w:val="TOC Heading"/>
    <w:basedOn w:val="14"/>
    <w:next w:val="aa"/>
    <w:uiPriority w:val="39"/>
    <w:unhideWhenUsed/>
    <w:qFormat/>
    <w:rsid w:val="00AA6D25"/>
    <w:pPr>
      <w:pageBreakBefore w:val="0"/>
      <w:spacing w:before="480"/>
      <w:outlineLvl w:val="9"/>
    </w:pPr>
    <w:rPr>
      <w:rFonts w:asciiTheme="majorHAnsi" w:eastAsiaTheme="majorEastAsia" w:hAnsiTheme="majorHAnsi" w:cstheme="majorBidi"/>
      <w:caps w:val="0"/>
      <w:color w:val="2E74B5" w:themeColor="accent1" w:themeShade="BF"/>
      <w:kern w:val="0"/>
      <w:sz w:val="32"/>
      <w:szCs w:val="32"/>
    </w:rPr>
  </w:style>
  <w:style w:type="paragraph" w:styleId="aff7">
    <w:name w:val="Revision"/>
    <w:hidden/>
    <w:uiPriority w:val="99"/>
    <w:semiHidden/>
    <w:rsid w:val="00AA6D25"/>
    <w:pPr>
      <w:spacing w:after="0" w:line="240" w:lineRule="auto"/>
    </w:pPr>
    <w:rPr>
      <w:rFonts w:ascii="Times New Roman" w:eastAsia="Times New Roman" w:hAnsi="Times New Roman" w:cs="Times New Roman"/>
      <w:sz w:val="24"/>
      <w:szCs w:val="24"/>
      <w:lang w:eastAsia="ru-RU"/>
    </w:rPr>
  </w:style>
  <w:style w:type="character" w:styleId="aff8">
    <w:name w:val="page number"/>
    <w:rsid w:val="00AA6D25"/>
    <w:rPr>
      <w:rFonts w:ascii="Times New Roman" w:hAnsi="Times New Roman"/>
      <w:i/>
      <w:sz w:val="48"/>
    </w:rPr>
  </w:style>
  <w:style w:type="character" w:customStyle="1" w:styleId="Char">
    <w:name w:val="Текст в таблице Char"/>
    <w:link w:val="aff9"/>
    <w:uiPriority w:val="99"/>
    <w:locked/>
    <w:rsid w:val="00AA6D25"/>
  </w:style>
  <w:style w:type="paragraph" w:customStyle="1" w:styleId="aff9">
    <w:name w:val="Текст в таблице"/>
    <w:basedOn w:val="aa"/>
    <w:link w:val="Char"/>
    <w:uiPriority w:val="99"/>
    <w:rsid w:val="00AA6D25"/>
    <w:pPr>
      <w:keepLines/>
      <w:spacing w:before="40" w:after="40" w:line="288" w:lineRule="auto"/>
      <w:jc w:val="both"/>
    </w:pPr>
    <w:rPr>
      <w:rFonts w:asciiTheme="minorHAnsi" w:eastAsiaTheme="minorHAnsi" w:hAnsiTheme="minorHAnsi" w:cstheme="minorBidi"/>
      <w:sz w:val="22"/>
      <w:szCs w:val="22"/>
      <w:lang w:eastAsia="en-US"/>
    </w:rPr>
  </w:style>
  <w:style w:type="paragraph" w:customStyle="1" w:styleId="114">
    <w:name w:val="Стиль Заголовок 1 + 14 пт"/>
    <w:basedOn w:val="14"/>
    <w:rsid w:val="00AA6D25"/>
    <w:pPr>
      <w:keepNext w:val="0"/>
      <w:keepLines w:val="0"/>
      <w:pageBreakBefore w:val="0"/>
      <w:numPr>
        <w:numId w:val="8"/>
      </w:numPr>
      <w:spacing w:before="0" w:line="360" w:lineRule="auto"/>
      <w:jc w:val="center"/>
    </w:pPr>
    <w:rPr>
      <w:kern w:val="0"/>
      <w:sz w:val="32"/>
      <w:szCs w:val="20"/>
    </w:rPr>
  </w:style>
  <w:style w:type="paragraph" w:customStyle="1" w:styleId="2TimesNewRoman14">
    <w:name w:val="Стиль Заголовок 2 + Times New Roman 14 пт По центру"/>
    <w:basedOn w:val="aa"/>
    <w:rsid w:val="00AA6D25"/>
    <w:pPr>
      <w:numPr>
        <w:ilvl w:val="1"/>
        <w:numId w:val="8"/>
      </w:numPr>
      <w:spacing w:before="120" w:after="120"/>
      <w:ind w:left="0" w:firstLine="0"/>
      <w:jc w:val="center"/>
    </w:pPr>
    <w:rPr>
      <w:b/>
      <w:sz w:val="28"/>
    </w:rPr>
  </w:style>
  <w:style w:type="paragraph" w:customStyle="1" w:styleId="affa">
    <w:name w:val="Титул"/>
    <w:basedOn w:val="aa"/>
    <w:qFormat/>
    <w:rsid w:val="00AA6D25"/>
    <w:pPr>
      <w:jc w:val="center"/>
    </w:pPr>
    <w:rPr>
      <w:rFonts w:ascii="Arial" w:hAnsi="Arial" w:cs="Arial"/>
      <w:sz w:val="20"/>
      <w:szCs w:val="20"/>
      <w:lang w:eastAsia="en-US"/>
    </w:rPr>
  </w:style>
  <w:style w:type="paragraph" w:customStyle="1" w:styleId="affb">
    <w:name w:val="Стиль основного текста"/>
    <w:basedOn w:val="aa"/>
    <w:uiPriority w:val="99"/>
    <w:rsid w:val="00AA6D25"/>
    <w:pPr>
      <w:spacing w:line="360" w:lineRule="auto"/>
      <w:ind w:firstLine="709"/>
      <w:jc w:val="both"/>
    </w:pPr>
  </w:style>
  <w:style w:type="paragraph" w:customStyle="1" w:styleId="TableText">
    <w:name w:val="Table Text"/>
    <w:basedOn w:val="aa"/>
    <w:rsid w:val="00AA6D25"/>
    <w:pPr>
      <w:keepLines/>
      <w:tabs>
        <w:tab w:val="left" w:pos="567"/>
      </w:tabs>
      <w:spacing w:before="40" w:after="40" w:line="288" w:lineRule="auto"/>
    </w:pPr>
    <w:rPr>
      <w:sz w:val="22"/>
      <w:szCs w:val="22"/>
      <w:lang w:eastAsia="en-US"/>
    </w:rPr>
  </w:style>
  <w:style w:type="paragraph" w:styleId="affc">
    <w:name w:val="List Bullet"/>
    <w:aliases w:val="Char1,List Bullet Char + Bold,List Bullet Char2 Char,List Bullet Char Char Char,List Bullet Char1 Char Char Char1,List Bullet Char Char Char Char Char1,List Bullet Char Char Char Char Char Char1 Char Char Char1,UL,List Bullet 1,UL1"/>
    <w:basedOn w:val="aa"/>
    <w:link w:val="affd"/>
    <w:autoRedefine/>
    <w:qFormat/>
    <w:rsid w:val="00AA6D25"/>
    <w:pPr>
      <w:spacing w:line="360" w:lineRule="auto"/>
      <w:contextualSpacing/>
      <w:jc w:val="center"/>
    </w:pPr>
    <w:rPr>
      <w:bCs/>
      <w:lang w:eastAsia="en-US"/>
    </w:rPr>
  </w:style>
  <w:style w:type="character" w:customStyle="1" w:styleId="affd">
    <w:name w:val="Маркированный список Знак"/>
    <w:aliases w:val="Char1 Знак,List Bullet Char + Bold Знак,List Bullet Char2 Char Знак,List Bullet Char Char Char Знак,List Bullet Char1 Char Char Char1 Знак,List Bullet Char Char Char Char Char1 Знак,UL Знак,List Bullet 1 Знак,UL1 Знак"/>
    <w:link w:val="affc"/>
    <w:locked/>
    <w:rsid w:val="00AA6D25"/>
    <w:rPr>
      <w:rFonts w:ascii="Times New Roman" w:eastAsia="Times New Roman" w:hAnsi="Times New Roman" w:cs="Times New Roman"/>
      <w:bCs/>
      <w:sz w:val="24"/>
      <w:szCs w:val="24"/>
    </w:rPr>
  </w:style>
  <w:style w:type="character" w:customStyle="1" w:styleId="H40">
    <w:name w:val="H4 Знак"/>
    <w:basedOn w:val="52"/>
    <w:link w:val="H4"/>
    <w:rsid w:val="00AA6D25"/>
    <w:rPr>
      <w:rFonts w:ascii="Times New Roman" w:eastAsia="Times New Roman" w:hAnsi="Times New Roman" w:cs="Times New Roman"/>
      <w:b/>
      <w:bCs/>
      <w:iCs w:val="0"/>
      <w:sz w:val="24"/>
      <w:szCs w:val="24"/>
      <w:lang w:eastAsia="ru-RU"/>
    </w:rPr>
  </w:style>
  <w:style w:type="paragraph" w:styleId="23">
    <w:name w:val="List Number 2"/>
    <w:basedOn w:val="a7"/>
    <w:link w:val="27"/>
    <w:rsid w:val="00AA6D25"/>
    <w:pPr>
      <w:keepLines/>
      <w:numPr>
        <w:ilvl w:val="1"/>
      </w:numPr>
    </w:pPr>
  </w:style>
  <w:style w:type="paragraph" w:styleId="a7">
    <w:name w:val="List Number"/>
    <w:rsid w:val="00AA6D25"/>
    <w:pPr>
      <w:numPr>
        <w:numId w:val="9"/>
      </w:numPr>
      <w:spacing w:after="120" w:line="288" w:lineRule="auto"/>
      <w:contextualSpacing/>
      <w:jc w:val="both"/>
    </w:pPr>
    <w:rPr>
      <w:rFonts w:ascii="Times New Roman" w:eastAsia="Times New Roman" w:hAnsi="Times New Roman" w:cs="Times New Roman"/>
      <w:sz w:val="24"/>
      <w:szCs w:val="24"/>
    </w:rPr>
  </w:style>
  <w:style w:type="character" w:customStyle="1" w:styleId="27">
    <w:name w:val="Нумерованный список 2 Знак"/>
    <w:link w:val="23"/>
    <w:rsid w:val="00AA6D25"/>
    <w:rPr>
      <w:rFonts w:ascii="Times New Roman" w:eastAsia="Times New Roman" w:hAnsi="Times New Roman" w:cs="Times New Roman"/>
      <w:sz w:val="24"/>
      <w:szCs w:val="24"/>
    </w:rPr>
  </w:style>
  <w:style w:type="paragraph" w:customStyle="1" w:styleId="45">
    <w:name w:val="Стиль Заголовок 4"/>
    <w:aliases w:val="Заголовок 4/2 + Times New Roman не курсив Авто..."/>
    <w:basedOn w:val="41"/>
    <w:rsid w:val="00AA6D25"/>
    <w:rPr>
      <w:b w:val="0"/>
      <w:bCs/>
      <w:i/>
      <w:iCs/>
      <w:szCs w:val="20"/>
    </w:rPr>
  </w:style>
  <w:style w:type="paragraph" w:customStyle="1" w:styleId="Confirmation">
    <w:name w:val="Confirmation"/>
    <w:rsid w:val="00AA6D25"/>
    <w:pPr>
      <w:keepNext/>
      <w:spacing w:before="120" w:after="120" w:line="240" w:lineRule="auto"/>
      <w:jc w:val="center"/>
    </w:pPr>
    <w:rPr>
      <w:rFonts w:ascii="Times New Roman" w:eastAsia="Times New Roman" w:hAnsi="Times New Roman" w:cs="Times New Roman"/>
      <w:b/>
      <w:caps/>
      <w:sz w:val="24"/>
      <w:szCs w:val="28"/>
    </w:rPr>
  </w:style>
  <w:style w:type="paragraph" w:customStyle="1" w:styleId="Confirmationtext">
    <w:name w:val="Confirmation text"/>
    <w:basedOn w:val="aa"/>
    <w:rsid w:val="00AA6D25"/>
    <w:pPr>
      <w:keepLines/>
      <w:widowControl w:val="0"/>
      <w:spacing w:line="288" w:lineRule="auto"/>
      <w:jc w:val="center"/>
    </w:pPr>
    <w:rPr>
      <w:lang w:eastAsia="en-US"/>
    </w:rPr>
  </w:style>
  <w:style w:type="character" w:customStyle="1" w:styleId="Comment">
    <w:name w:val="Comment"/>
    <w:rsid w:val="00AA6D25"/>
    <w:rPr>
      <w:color w:val="0000FF"/>
    </w:rPr>
  </w:style>
  <w:style w:type="paragraph" w:customStyle="1" w:styleId="ShortSystemName">
    <w:name w:val="Short System Name"/>
    <w:next w:val="aa"/>
    <w:rsid w:val="00AA6D25"/>
    <w:pPr>
      <w:spacing w:before="120" w:after="120" w:line="288" w:lineRule="auto"/>
      <w:jc w:val="center"/>
    </w:pPr>
    <w:rPr>
      <w:rFonts w:ascii="Times New Roman" w:eastAsia="Times New Roman" w:hAnsi="Times New Roman" w:cs="Times New Roman"/>
      <w:b/>
      <w:bCs/>
      <w:caps/>
      <w:sz w:val="28"/>
      <w:szCs w:val="24"/>
    </w:rPr>
  </w:style>
  <w:style w:type="character" w:customStyle="1" w:styleId="apple-converted-space">
    <w:name w:val="apple-converted-space"/>
    <w:basedOn w:val="ab"/>
    <w:rsid w:val="00AA6D25"/>
  </w:style>
  <w:style w:type="paragraph" w:styleId="affe">
    <w:name w:val="Normal (Web)"/>
    <w:basedOn w:val="aa"/>
    <w:uiPriority w:val="99"/>
    <w:unhideWhenUsed/>
    <w:qFormat/>
    <w:rsid w:val="00AA6D25"/>
    <w:pPr>
      <w:spacing w:before="100" w:beforeAutospacing="1" w:after="100" w:afterAutospacing="1"/>
    </w:pPr>
  </w:style>
  <w:style w:type="character" w:customStyle="1" w:styleId="name">
    <w:name w:val="name"/>
    <w:basedOn w:val="ab"/>
    <w:rsid w:val="00AA6D25"/>
  </w:style>
  <w:style w:type="paragraph" w:customStyle="1" w:styleId="H6">
    <w:name w:val="H6"/>
    <w:basedOn w:val="aa"/>
    <w:next w:val="aa"/>
    <w:link w:val="H60"/>
    <w:autoRedefine/>
    <w:qFormat/>
    <w:rsid w:val="00AA6D25"/>
    <w:pPr>
      <w:spacing w:before="240" w:after="120" w:line="360" w:lineRule="auto"/>
      <w:ind w:left="2835" w:hanging="1077"/>
      <w:jc w:val="both"/>
    </w:pPr>
    <w:rPr>
      <w:b/>
      <w:i/>
    </w:rPr>
  </w:style>
  <w:style w:type="character" w:customStyle="1" w:styleId="H60">
    <w:name w:val="H6 Знак"/>
    <w:basedOn w:val="60"/>
    <w:link w:val="H6"/>
    <w:rsid w:val="00AA6D25"/>
    <w:rPr>
      <w:rFonts w:ascii="Times New Roman" w:eastAsia="Times New Roman" w:hAnsi="Times New Roman" w:cs="Times New Roman"/>
      <w:b/>
      <w:i/>
      <w:iCs w:val="0"/>
      <w:sz w:val="24"/>
      <w:szCs w:val="24"/>
      <w:lang w:eastAsia="ru-RU"/>
    </w:rPr>
  </w:style>
  <w:style w:type="paragraph" w:customStyle="1" w:styleId="-4">
    <w:name w:val="Комментарии - список"/>
    <w:basedOn w:val="210"/>
    <w:rsid w:val="00AA6D25"/>
    <w:pPr>
      <w:numPr>
        <w:numId w:val="0"/>
      </w:numPr>
      <w:ind w:left="1429" w:hanging="360"/>
    </w:pPr>
    <w:rPr>
      <w:color w:val="FF9900"/>
    </w:rPr>
  </w:style>
  <w:style w:type="paragraph" w:styleId="afff">
    <w:name w:val="List"/>
    <w:basedOn w:val="aa"/>
    <w:unhideWhenUsed/>
    <w:rsid w:val="00AA6D25"/>
    <w:pPr>
      <w:ind w:left="283" w:hanging="283"/>
      <w:contextualSpacing/>
    </w:pPr>
  </w:style>
  <w:style w:type="numbering" w:customStyle="1" w:styleId="11">
    <w:name w:val="Стиль маркированный1"/>
    <w:basedOn w:val="ad"/>
    <w:rsid w:val="00AA6D25"/>
    <w:pPr>
      <w:numPr>
        <w:numId w:val="7"/>
      </w:numPr>
    </w:pPr>
  </w:style>
  <w:style w:type="paragraph" w:customStyle="1" w:styleId="-3">
    <w:name w:val="ТЮВ-абзац с дефисрм"/>
    <w:basedOn w:val="aa"/>
    <w:rsid w:val="00AA6D25"/>
    <w:pPr>
      <w:numPr>
        <w:numId w:val="10"/>
      </w:numPr>
      <w:tabs>
        <w:tab w:val="left" w:pos="1080"/>
      </w:tabs>
      <w:jc w:val="both"/>
    </w:pPr>
  </w:style>
  <w:style w:type="paragraph" w:styleId="afff0">
    <w:name w:val="Document Map"/>
    <w:basedOn w:val="aa"/>
    <w:link w:val="afff1"/>
    <w:semiHidden/>
    <w:rsid w:val="00AA6D25"/>
    <w:pPr>
      <w:shd w:val="clear" w:color="auto" w:fill="000080"/>
    </w:pPr>
    <w:rPr>
      <w:rFonts w:ascii="Tahoma" w:hAnsi="Tahoma"/>
    </w:rPr>
  </w:style>
  <w:style w:type="character" w:customStyle="1" w:styleId="afff1">
    <w:name w:val="Схема документа Знак"/>
    <w:basedOn w:val="ab"/>
    <w:link w:val="afff0"/>
    <w:rsid w:val="00AA6D25"/>
    <w:rPr>
      <w:rFonts w:ascii="Tahoma" w:eastAsia="Times New Roman" w:hAnsi="Tahoma" w:cs="Times New Roman"/>
      <w:sz w:val="24"/>
      <w:szCs w:val="24"/>
      <w:shd w:val="clear" w:color="auto" w:fill="000080"/>
      <w:lang w:eastAsia="ru-RU"/>
    </w:rPr>
  </w:style>
  <w:style w:type="paragraph" w:customStyle="1" w:styleId="afff2">
    <w:name w:val="ЗАГОЛОВОК (титульная)"/>
    <w:basedOn w:val="15"/>
    <w:next w:val="15"/>
    <w:rsid w:val="00AA6D25"/>
    <w:pPr>
      <w:ind w:firstLine="0"/>
      <w:jc w:val="center"/>
      <w:outlineLvl w:val="0"/>
    </w:pPr>
    <w:rPr>
      <w:b/>
      <w:bCs/>
      <w:caps/>
      <w:sz w:val="28"/>
      <w:szCs w:val="28"/>
    </w:rPr>
  </w:style>
  <w:style w:type="paragraph" w:customStyle="1" w:styleId="afff3">
    <w:name w:val="Подзаголовок (титульная)"/>
    <w:basedOn w:val="15"/>
    <w:next w:val="15"/>
    <w:autoRedefine/>
    <w:rsid w:val="00AA6D25"/>
    <w:pPr>
      <w:ind w:firstLine="0"/>
      <w:jc w:val="center"/>
    </w:pPr>
    <w:rPr>
      <w:b/>
      <w:sz w:val="28"/>
    </w:rPr>
  </w:style>
  <w:style w:type="paragraph" w:customStyle="1" w:styleId="afff4">
    <w:name w:val="Рисунок"/>
    <w:basedOn w:val="15"/>
    <w:next w:val="15"/>
    <w:rsid w:val="00AA6D25"/>
    <w:pPr>
      <w:keepNext/>
      <w:ind w:firstLine="0"/>
      <w:jc w:val="center"/>
    </w:pPr>
  </w:style>
  <w:style w:type="paragraph" w:customStyle="1" w:styleId="afff5">
    <w:name w:val="Рисунок подпись"/>
    <w:basedOn w:val="15"/>
    <w:next w:val="15"/>
    <w:rsid w:val="00AA6D25"/>
    <w:pPr>
      <w:ind w:firstLine="0"/>
      <w:jc w:val="center"/>
    </w:pPr>
    <w:rPr>
      <w:b/>
      <w:lang w:val="en-US"/>
    </w:rPr>
  </w:style>
  <w:style w:type="paragraph" w:customStyle="1" w:styleId="afff6">
    <w:name w:val="Таблица название таблицы"/>
    <w:basedOn w:val="15"/>
    <w:next w:val="15"/>
    <w:rsid w:val="00AA6D25"/>
    <w:pPr>
      <w:keepNext/>
      <w:ind w:firstLine="0"/>
    </w:pPr>
    <w:rPr>
      <w:b/>
    </w:rPr>
  </w:style>
  <w:style w:type="paragraph" w:customStyle="1" w:styleId="afff7">
    <w:name w:val="Таблица название столбцов"/>
    <w:basedOn w:val="afff6"/>
    <w:next w:val="15"/>
    <w:autoRedefine/>
    <w:rsid w:val="00AA6D25"/>
  </w:style>
  <w:style w:type="paragraph" w:customStyle="1" w:styleId="afff8">
    <w:name w:val="Таблица текст"/>
    <w:basedOn w:val="15"/>
    <w:autoRedefine/>
    <w:rsid w:val="00AA6D25"/>
    <w:pPr>
      <w:spacing w:line="240" w:lineRule="auto"/>
      <w:ind w:firstLine="0"/>
      <w:jc w:val="left"/>
    </w:pPr>
  </w:style>
  <w:style w:type="paragraph" w:customStyle="1" w:styleId="31">
    <w:name w:val="Список 31"/>
    <w:basedOn w:val="15"/>
    <w:rsid w:val="00AA6D25"/>
    <w:pPr>
      <w:numPr>
        <w:numId w:val="11"/>
      </w:numPr>
      <w:tabs>
        <w:tab w:val="clear" w:pos="1571"/>
      </w:tabs>
      <w:ind w:left="1429"/>
    </w:pPr>
  </w:style>
  <w:style w:type="paragraph" w:customStyle="1" w:styleId="afff9">
    <w:name w:val="ЗАГОЛОВОК ПРИЛОЖЕНИЯ"/>
    <w:basedOn w:val="14"/>
    <w:next w:val="aa"/>
    <w:autoRedefine/>
    <w:rsid w:val="00AA6D25"/>
    <w:pPr>
      <w:keepLines w:val="0"/>
      <w:spacing w:before="240" w:after="120" w:line="240" w:lineRule="auto"/>
      <w:ind w:left="493" w:hanging="493"/>
      <w:contextualSpacing w:val="0"/>
    </w:pPr>
  </w:style>
  <w:style w:type="paragraph" w:customStyle="1" w:styleId="afffa">
    <w:name w:val="Подзаголовок приложения"/>
    <w:basedOn w:val="15"/>
    <w:next w:val="15"/>
    <w:link w:val="CharChar1"/>
    <w:rsid w:val="00AA6D25"/>
    <w:pPr>
      <w:ind w:firstLine="0"/>
      <w:jc w:val="center"/>
    </w:pPr>
    <w:rPr>
      <w:b/>
      <w:sz w:val="28"/>
      <w:szCs w:val="28"/>
    </w:rPr>
  </w:style>
  <w:style w:type="character" w:customStyle="1" w:styleId="CharChar1">
    <w:name w:val="Подзаголовок приложения Char Char"/>
    <w:link w:val="afffa"/>
    <w:rsid w:val="00AA6D25"/>
    <w:rPr>
      <w:rFonts w:ascii="Times New Roman" w:eastAsia="Times New Roman" w:hAnsi="Times New Roman" w:cs="Times New Roman"/>
      <w:b/>
      <w:sz w:val="28"/>
      <w:szCs w:val="28"/>
      <w:lang w:eastAsia="ru-RU"/>
    </w:rPr>
  </w:style>
  <w:style w:type="paragraph" w:customStyle="1" w:styleId="19">
    <w:name w:val="Дата1"/>
    <w:basedOn w:val="15"/>
    <w:next w:val="15"/>
    <w:autoRedefine/>
    <w:rsid w:val="00AA6D25"/>
    <w:pPr>
      <w:ind w:firstLine="0"/>
      <w:jc w:val="center"/>
    </w:pPr>
  </w:style>
  <w:style w:type="table" w:styleId="afffb">
    <w:name w:val="Table Grid"/>
    <w:basedOn w:val="ac"/>
    <w:rsid w:val="00AA6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писок1"/>
    <w:basedOn w:val="15"/>
    <w:rsid w:val="00AA6D25"/>
    <w:pPr>
      <w:numPr>
        <w:numId w:val="12"/>
      </w:numPr>
      <w:tabs>
        <w:tab w:val="clear" w:pos="1571"/>
      </w:tabs>
      <w:ind w:left="432" w:hanging="432"/>
    </w:pPr>
  </w:style>
  <w:style w:type="paragraph" w:customStyle="1" w:styleId="afffc">
    <w:name w:val="Таблица текст в ячейках"/>
    <w:basedOn w:val="afff8"/>
    <w:rsid w:val="00AA6D25"/>
    <w:pPr>
      <w:spacing w:before="120" w:after="120" w:line="360" w:lineRule="auto"/>
    </w:pPr>
  </w:style>
  <w:style w:type="paragraph" w:customStyle="1" w:styleId="afffd">
    <w:name w:val="Знак"/>
    <w:basedOn w:val="aa"/>
    <w:rsid w:val="00AA6D25"/>
    <w:pPr>
      <w:spacing w:after="160" w:line="240" w:lineRule="exact"/>
    </w:pPr>
    <w:rPr>
      <w:rFonts w:ascii="Tahoma" w:hAnsi="Tahoma"/>
      <w:sz w:val="20"/>
      <w:szCs w:val="20"/>
      <w:lang w:val="en-US" w:eastAsia="en-US"/>
    </w:rPr>
  </w:style>
  <w:style w:type="paragraph" w:styleId="afffe">
    <w:name w:val="Plain Text"/>
    <w:basedOn w:val="aa"/>
    <w:link w:val="affff"/>
    <w:rsid w:val="00AA6D25"/>
    <w:rPr>
      <w:rFonts w:ascii="Courier New" w:eastAsia="MS Mincho" w:hAnsi="Courier New"/>
      <w:sz w:val="20"/>
      <w:szCs w:val="20"/>
    </w:rPr>
  </w:style>
  <w:style w:type="character" w:customStyle="1" w:styleId="affff">
    <w:name w:val="Текст Знак"/>
    <w:basedOn w:val="ab"/>
    <w:link w:val="afffe"/>
    <w:rsid w:val="00AA6D25"/>
    <w:rPr>
      <w:rFonts w:ascii="Courier New" w:eastAsia="MS Mincho" w:hAnsi="Courier New" w:cs="Times New Roman"/>
      <w:sz w:val="20"/>
      <w:szCs w:val="20"/>
      <w:lang w:eastAsia="ru-RU"/>
    </w:rPr>
  </w:style>
  <w:style w:type="character" w:customStyle="1" w:styleId="Entry">
    <w:name w:val="Entry"/>
    <w:rsid w:val="00AA6D25"/>
    <w:rPr>
      <w:rFonts w:ascii="Arial" w:hAnsi="Arial"/>
      <w:b/>
    </w:rPr>
  </w:style>
  <w:style w:type="paragraph" w:styleId="28">
    <w:name w:val="Body Text Indent 2"/>
    <w:basedOn w:val="aa"/>
    <w:link w:val="29"/>
    <w:rsid w:val="00AA6D25"/>
    <w:pPr>
      <w:spacing w:after="120" w:line="480" w:lineRule="auto"/>
      <w:ind w:left="283"/>
    </w:pPr>
    <w:rPr>
      <w:rFonts w:eastAsia="MS Mincho"/>
    </w:rPr>
  </w:style>
  <w:style w:type="character" w:customStyle="1" w:styleId="29">
    <w:name w:val="Основной текст с отступом 2 Знак"/>
    <w:basedOn w:val="ab"/>
    <w:link w:val="28"/>
    <w:rsid w:val="00AA6D25"/>
    <w:rPr>
      <w:rFonts w:ascii="Times New Roman" w:eastAsia="MS Mincho" w:hAnsi="Times New Roman" w:cs="Times New Roman"/>
      <w:sz w:val="24"/>
      <w:szCs w:val="24"/>
      <w:lang w:eastAsia="ru-RU"/>
    </w:rPr>
  </w:style>
  <w:style w:type="paragraph" w:styleId="2a">
    <w:name w:val="Body Text 2"/>
    <w:basedOn w:val="aa"/>
    <w:link w:val="2b"/>
    <w:rsid w:val="00AA6D25"/>
    <w:pPr>
      <w:spacing w:after="120" w:line="480" w:lineRule="auto"/>
    </w:pPr>
    <w:rPr>
      <w:rFonts w:eastAsia="MS Mincho"/>
    </w:rPr>
  </w:style>
  <w:style w:type="character" w:customStyle="1" w:styleId="2b">
    <w:name w:val="Основной текст 2 Знак"/>
    <w:basedOn w:val="ab"/>
    <w:link w:val="2a"/>
    <w:rsid w:val="00AA6D25"/>
    <w:rPr>
      <w:rFonts w:ascii="Times New Roman" w:eastAsia="MS Mincho" w:hAnsi="Times New Roman" w:cs="Times New Roman"/>
      <w:sz w:val="24"/>
      <w:szCs w:val="24"/>
      <w:lang w:eastAsia="ru-RU"/>
    </w:rPr>
  </w:style>
  <w:style w:type="paragraph" w:styleId="affff0">
    <w:name w:val="Body Text Indent"/>
    <w:basedOn w:val="aa"/>
    <w:link w:val="affff1"/>
    <w:rsid w:val="00AA6D25"/>
    <w:pPr>
      <w:spacing w:after="120"/>
      <w:ind w:left="283"/>
    </w:pPr>
    <w:rPr>
      <w:rFonts w:eastAsia="MS Mincho"/>
    </w:rPr>
  </w:style>
  <w:style w:type="character" w:customStyle="1" w:styleId="affff1">
    <w:name w:val="Основной текст с отступом Знак"/>
    <w:basedOn w:val="ab"/>
    <w:link w:val="affff0"/>
    <w:rsid w:val="00AA6D25"/>
    <w:rPr>
      <w:rFonts w:ascii="Times New Roman" w:eastAsia="MS Mincho" w:hAnsi="Times New Roman" w:cs="Times New Roman"/>
      <w:sz w:val="24"/>
      <w:szCs w:val="24"/>
      <w:lang w:eastAsia="ru-RU"/>
    </w:rPr>
  </w:style>
  <w:style w:type="paragraph" w:styleId="36">
    <w:name w:val="Body Text 3"/>
    <w:basedOn w:val="aa"/>
    <w:link w:val="37"/>
    <w:rsid w:val="00AA6D25"/>
    <w:pPr>
      <w:spacing w:after="120"/>
    </w:pPr>
    <w:rPr>
      <w:rFonts w:eastAsia="MS Mincho"/>
      <w:sz w:val="16"/>
      <w:szCs w:val="16"/>
    </w:rPr>
  </w:style>
  <w:style w:type="character" w:customStyle="1" w:styleId="37">
    <w:name w:val="Основной текст 3 Знак"/>
    <w:basedOn w:val="ab"/>
    <w:link w:val="36"/>
    <w:rsid w:val="00AA6D25"/>
    <w:rPr>
      <w:rFonts w:ascii="Times New Roman" w:eastAsia="MS Mincho" w:hAnsi="Times New Roman" w:cs="Times New Roman"/>
      <w:sz w:val="16"/>
      <w:szCs w:val="16"/>
      <w:lang w:eastAsia="ru-RU"/>
    </w:rPr>
  </w:style>
  <w:style w:type="paragraph" w:customStyle="1" w:styleId="412pt">
    <w:name w:val="Стиль Заголовок 4 + 12 pt"/>
    <w:basedOn w:val="41"/>
    <w:next w:val="af0"/>
    <w:autoRedefine/>
    <w:rsid w:val="00AA6D25"/>
    <w:pPr>
      <w:numPr>
        <w:ilvl w:val="1"/>
        <w:numId w:val="13"/>
      </w:numPr>
      <w:tabs>
        <w:tab w:val="clear" w:pos="747"/>
      </w:tabs>
      <w:spacing w:before="120"/>
      <w:ind w:left="0" w:firstLine="731"/>
    </w:pPr>
    <w:rPr>
      <w:rFonts w:eastAsia="MS Mincho"/>
      <w:b w:val="0"/>
      <w:bCs/>
      <w:i/>
      <w:iCs/>
      <w:szCs w:val="28"/>
    </w:rPr>
  </w:style>
  <w:style w:type="paragraph" w:customStyle="1" w:styleId="1a">
    <w:name w:val="Стиль1"/>
    <w:basedOn w:val="aa"/>
    <w:rsid w:val="00AA6D25"/>
    <w:pPr>
      <w:tabs>
        <w:tab w:val="num" w:pos="1440"/>
      </w:tabs>
      <w:ind w:left="1440" w:hanging="360"/>
    </w:pPr>
    <w:rPr>
      <w:rFonts w:eastAsia="MS Mincho"/>
    </w:rPr>
  </w:style>
  <w:style w:type="character" w:styleId="affff2">
    <w:name w:val="FollowedHyperlink"/>
    <w:uiPriority w:val="99"/>
    <w:rsid w:val="00AA6D25"/>
    <w:rPr>
      <w:color w:val="800080"/>
      <w:u w:val="single"/>
    </w:rPr>
  </w:style>
  <w:style w:type="paragraph" w:customStyle="1" w:styleId="style1">
    <w:name w:val="style1"/>
    <w:basedOn w:val="aa"/>
    <w:rsid w:val="00AA6D25"/>
    <w:pPr>
      <w:spacing w:before="100" w:beforeAutospacing="1" w:after="100" w:afterAutospacing="1"/>
    </w:pPr>
    <w:rPr>
      <w:rFonts w:ascii="Arial" w:hAnsi="Arial" w:cs="Arial"/>
    </w:rPr>
  </w:style>
  <w:style w:type="paragraph" w:customStyle="1" w:styleId="2GOSTtypeA">
    <w:name w:val="Заголовок 2 + (латиница) GOST type A"/>
    <w:aliases w:val="12 пт,не курсив,После:  6 пт"/>
    <w:basedOn w:val="aa"/>
    <w:link w:val="2GOSTtypeA0"/>
    <w:rsid w:val="00AA6D25"/>
    <w:pPr>
      <w:ind w:firstLine="688"/>
    </w:pPr>
    <w:rPr>
      <w:rFonts w:ascii="Arial" w:eastAsia="MS Mincho" w:hAnsi="Arial"/>
      <w:b/>
    </w:rPr>
  </w:style>
  <w:style w:type="character" w:customStyle="1" w:styleId="2GOSTtypeA0">
    <w:name w:val="Заголовок 2 + (латиница) GOST type A Знак"/>
    <w:aliases w:val="12 пт Знак,не курсив Знак,После:  6 пт Знак"/>
    <w:link w:val="2GOSTtypeA"/>
    <w:rsid w:val="00AA6D25"/>
    <w:rPr>
      <w:rFonts w:ascii="Arial" w:eastAsia="MS Mincho" w:hAnsi="Arial" w:cs="Times New Roman"/>
      <w:b/>
      <w:sz w:val="24"/>
      <w:szCs w:val="24"/>
      <w:lang w:eastAsia="ru-RU"/>
    </w:rPr>
  </w:style>
  <w:style w:type="paragraph" w:customStyle="1" w:styleId="affff3">
    <w:name w:val="ДПГлаваНумерованный"/>
    <w:basedOn w:val="aa"/>
    <w:next w:val="aa"/>
    <w:rsid w:val="00AA6D25"/>
    <w:pPr>
      <w:keepNext/>
      <w:tabs>
        <w:tab w:val="num" w:pos="720"/>
      </w:tabs>
      <w:suppressAutoHyphens/>
      <w:spacing w:after="240" w:line="360" w:lineRule="auto"/>
      <w:ind w:left="360" w:hanging="360"/>
      <w:jc w:val="center"/>
    </w:pPr>
    <w:rPr>
      <w:b/>
      <w:caps/>
      <w:lang w:val="en-US"/>
    </w:rPr>
  </w:style>
  <w:style w:type="paragraph" w:customStyle="1" w:styleId="DefaultParagraphFontParaCharChar">
    <w:name w:val="Default Paragraph Font Para Char Char Знак Знак Знак Знак"/>
    <w:basedOn w:val="aa"/>
    <w:rsid w:val="00AA6D25"/>
    <w:pPr>
      <w:spacing w:after="160" w:line="240" w:lineRule="exact"/>
      <w:jc w:val="both"/>
    </w:pPr>
    <w:rPr>
      <w:szCs w:val="20"/>
      <w:lang w:val="en-US" w:eastAsia="en-US"/>
    </w:rPr>
  </w:style>
  <w:style w:type="paragraph" w:customStyle="1" w:styleId="20">
    <w:name w:val="Стиль2"/>
    <w:basedOn w:val="24"/>
    <w:next w:val="DefaultParagraphFontParaCharChar"/>
    <w:rsid w:val="00AA6D25"/>
    <w:pPr>
      <w:keepLines w:val="0"/>
      <w:numPr>
        <w:ilvl w:val="1"/>
        <w:numId w:val="31"/>
      </w:numPr>
      <w:spacing w:before="240" w:after="120"/>
    </w:pPr>
    <w:rPr>
      <w:rFonts w:ascii="Times New Roman" w:eastAsia="MS Mincho" w:hAnsi="Times New Roman" w:cs="Times New Roman"/>
      <w:b/>
      <w:bCs/>
      <w:iCs/>
      <w:color w:val="auto"/>
      <w:sz w:val="24"/>
      <w:szCs w:val="24"/>
    </w:rPr>
  </w:style>
  <w:style w:type="character" w:customStyle="1" w:styleId="affff4">
    <w:name w:val="Пропись Знак"/>
    <w:link w:val="affff5"/>
    <w:locked/>
    <w:rsid w:val="00AA6D25"/>
    <w:rPr>
      <w:b/>
      <w:sz w:val="28"/>
      <w:szCs w:val="26"/>
    </w:rPr>
  </w:style>
  <w:style w:type="paragraph" w:customStyle="1" w:styleId="affff5">
    <w:name w:val="Пропись"/>
    <w:basedOn w:val="aa"/>
    <w:link w:val="affff4"/>
    <w:qFormat/>
    <w:rsid w:val="00AA6D25"/>
    <w:pPr>
      <w:spacing w:line="276" w:lineRule="auto"/>
      <w:ind w:firstLine="851"/>
      <w:jc w:val="center"/>
    </w:pPr>
    <w:rPr>
      <w:rFonts w:asciiTheme="minorHAnsi" w:eastAsiaTheme="minorHAnsi" w:hAnsiTheme="minorHAnsi" w:cstheme="minorBidi"/>
      <w:b/>
      <w:sz w:val="28"/>
      <w:szCs w:val="26"/>
      <w:lang w:eastAsia="en-US"/>
    </w:rPr>
  </w:style>
  <w:style w:type="character" w:customStyle="1" w:styleId="apple-style-span">
    <w:name w:val="apple-style-span"/>
    <w:rsid w:val="00AA6D25"/>
  </w:style>
  <w:style w:type="character" w:customStyle="1" w:styleId="1b">
    <w:name w:val="Знак Знак1"/>
    <w:rsid w:val="00AA6D25"/>
    <w:rPr>
      <w:rFonts w:ascii="Arial" w:eastAsia="MS Mincho" w:hAnsi="Arial" w:cs="Arial"/>
      <w:b/>
      <w:bCs/>
      <w:sz w:val="36"/>
      <w:szCs w:val="24"/>
      <w:lang w:val="ru-RU" w:eastAsia="ru-RU" w:bidi="ar-SA"/>
    </w:rPr>
  </w:style>
  <w:style w:type="numbering" w:customStyle="1" w:styleId="List8">
    <w:name w:val="List 8"/>
    <w:rsid w:val="00AA6D25"/>
    <w:pPr>
      <w:numPr>
        <w:numId w:val="14"/>
      </w:numPr>
    </w:pPr>
  </w:style>
  <w:style w:type="paragraph" w:customStyle="1" w:styleId="1c">
    <w:name w:val="Заголовок №1"/>
    <w:basedOn w:val="14"/>
    <w:rsid w:val="00AA6D25"/>
    <w:pPr>
      <w:keepLines w:val="0"/>
      <w:spacing w:before="240" w:after="120" w:line="240" w:lineRule="auto"/>
      <w:ind w:left="493" w:hanging="493"/>
      <w:contextualSpacing w:val="0"/>
    </w:pPr>
    <w:rPr>
      <w:sz w:val="32"/>
      <w:szCs w:val="24"/>
    </w:rPr>
  </w:style>
  <w:style w:type="paragraph" w:customStyle="1" w:styleId="38">
    <w:name w:val="Подпункт 3"/>
    <w:basedOn w:val="32"/>
    <w:rsid w:val="00AA6D25"/>
    <w:pPr>
      <w:tabs>
        <w:tab w:val="num" w:pos="2160"/>
      </w:tabs>
      <w:spacing w:after="0"/>
      <w:ind w:left="2160" w:hanging="360"/>
      <w:outlineLvl w:val="9"/>
    </w:pPr>
    <w:rPr>
      <w:b w:val="0"/>
      <w:bCs w:val="0"/>
    </w:rPr>
  </w:style>
  <w:style w:type="numbering" w:customStyle="1" w:styleId="a6">
    <w:name w:val="Стиль маркированный"/>
    <w:basedOn w:val="ad"/>
    <w:rsid w:val="00AA6D25"/>
    <w:pPr>
      <w:numPr>
        <w:numId w:val="15"/>
      </w:numPr>
    </w:pPr>
  </w:style>
  <w:style w:type="numbering" w:customStyle="1" w:styleId="120">
    <w:name w:val="Стиль многоуровневый 12 пт"/>
    <w:basedOn w:val="ad"/>
    <w:rsid w:val="00AA6D25"/>
    <w:pPr>
      <w:numPr>
        <w:numId w:val="16"/>
      </w:numPr>
    </w:pPr>
  </w:style>
  <w:style w:type="paragraph" w:customStyle="1" w:styleId="affff6">
    <w:name w:val="ДПОсновной"/>
    <w:rsid w:val="00AA6D25"/>
    <w:pPr>
      <w:spacing w:after="120" w:line="360" w:lineRule="auto"/>
      <w:ind w:firstLine="890"/>
      <w:contextualSpacing/>
      <w:jc w:val="both"/>
    </w:pPr>
    <w:rPr>
      <w:rFonts w:ascii="Times New Roman" w:eastAsia="Times New Roman" w:hAnsi="Times New Roman" w:cs="Times New Roman"/>
      <w:sz w:val="24"/>
      <w:szCs w:val="20"/>
      <w:lang w:val="en-US" w:eastAsia="ru-RU"/>
    </w:rPr>
  </w:style>
  <w:style w:type="character" w:customStyle="1" w:styleId="EmailStyle45">
    <w:name w:val="EmailStyle45"/>
    <w:semiHidden/>
    <w:rsid w:val="00AA6D25"/>
    <w:rPr>
      <w:rFonts w:ascii="Arial" w:hAnsi="Arial"/>
      <w:color w:val="000080"/>
      <w:sz w:val="20"/>
    </w:rPr>
  </w:style>
  <w:style w:type="paragraph" w:customStyle="1" w:styleId="54">
    <w:name w:val="Подпункт 5"/>
    <w:basedOn w:val="51"/>
    <w:rsid w:val="00AA6D25"/>
    <w:pPr>
      <w:keepLines/>
      <w:spacing w:line="240" w:lineRule="auto"/>
      <w:ind w:left="0" w:firstLine="0"/>
      <w:outlineLvl w:val="9"/>
    </w:pPr>
    <w:rPr>
      <w:b w:val="0"/>
    </w:rPr>
  </w:style>
  <w:style w:type="paragraph" w:customStyle="1" w:styleId="46">
    <w:name w:val="Подпункт 4"/>
    <w:basedOn w:val="41"/>
    <w:link w:val="47"/>
    <w:rsid w:val="00AA6D25"/>
    <w:pPr>
      <w:keepNext w:val="0"/>
      <w:tabs>
        <w:tab w:val="clear" w:pos="851"/>
        <w:tab w:val="num" w:pos="864"/>
        <w:tab w:val="num" w:pos="2880"/>
      </w:tabs>
      <w:spacing w:before="120"/>
      <w:ind w:left="2880" w:hanging="360"/>
      <w:outlineLvl w:val="9"/>
    </w:pPr>
    <w:rPr>
      <w:b w:val="0"/>
      <w:i/>
      <w:iCs/>
    </w:rPr>
  </w:style>
  <w:style w:type="character" w:customStyle="1" w:styleId="47">
    <w:name w:val="Подпункт 4 Знак"/>
    <w:link w:val="46"/>
    <w:rsid w:val="00AA6D25"/>
    <w:rPr>
      <w:rFonts w:ascii="Times New Roman" w:eastAsia="Times New Roman" w:hAnsi="Times New Roman" w:cs="Times New Roman"/>
      <w:i/>
      <w:iCs/>
      <w:sz w:val="24"/>
      <w:szCs w:val="24"/>
    </w:rPr>
  </w:style>
  <w:style w:type="paragraph" w:customStyle="1" w:styleId="0">
    <w:name w:val="0 Обычный"/>
    <w:basedOn w:val="aa"/>
    <w:link w:val="00"/>
    <w:qFormat/>
    <w:rsid w:val="00AA6D25"/>
    <w:pPr>
      <w:spacing w:line="276" w:lineRule="auto"/>
      <w:ind w:firstLine="540"/>
      <w:jc w:val="both"/>
    </w:pPr>
    <w:rPr>
      <w:rFonts w:ascii="GOST type A" w:hAnsi="GOST type A"/>
      <w:sz w:val="26"/>
      <w:szCs w:val="26"/>
    </w:rPr>
  </w:style>
  <w:style w:type="character" w:customStyle="1" w:styleId="00">
    <w:name w:val="0 Обычный Знак"/>
    <w:link w:val="0"/>
    <w:rsid w:val="00AA6D25"/>
    <w:rPr>
      <w:rFonts w:ascii="GOST type A" w:eastAsia="Times New Roman" w:hAnsi="GOST type A" w:cs="Times New Roman"/>
      <w:sz w:val="26"/>
      <w:szCs w:val="26"/>
      <w:lang w:eastAsia="ru-RU"/>
    </w:rPr>
  </w:style>
  <w:style w:type="paragraph" w:customStyle="1" w:styleId="N1">
    <w:name w:val="N1"/>
    <w:basedOn w:val="aa"/>
    <w:rsid w:val="00AA6D25"/>
    <w:pPr>
      <w:numPr>
        <w:numId w:val="17"/>
      </w:numPr>
      <w:overflowPunct w:val="0"/>
      <w:autoSpaceDE w:val="0"/>
      <w:autoSpaceDN w:val="0"/>
      <w:adjustRightInd w:val="0"/>
      <w:spacing w:after="120" w:line="360" w:lineRule="auto"/>
      <w:textAlignment w:val="baseline"/>
    </w:pPr>
    <w:rPr>
      <w:rFonts w:ascii="Calibri" w:hAnsi="Calibri"/>
      <w:sz w:val="20"/>
      <w:szCs w:val="20"/>
      <w:lang w:eastAsia="en-US"/>
    </w:rPr>
  </w:style>
  <w:style w:type="paragraph" w:styleId="affff7">
    <w:name w:val="footnote text"/>
    <w:basedOn w:val="aa"/>
    <w:link w:val="affff8"/>
    <w:rsid w:val="00AA6D25"/>
    <w:pPr>
      <w:spacing w:after="120" w:line="360" w:lineRule="auto"/>
      <w:jc w:val="both"/>
    </w:pPr>
    <w:rPr>
      <w:rFonts w:ascii="Calibri" w:hAnsi="Calibri"/>
      <w:sz w:val="20"/>
      <w:szCs w:val="20"/>
    </w:rPr>
  </w:style>
  <w:style w:type="character" w:customStyle="1" w:styleId="affff8">
    <w:name w:val="Текст сноски Знак"/>
    <w:basedOn w:val="ab"/>
    <w:link w:val="affff7"/>
    <w:rsid w:val="00AA6D25"/>
    <w:rPr>
      <w:rFonts w:ascii="Calibri" w:eastAsia="Times New Roman" w:hAnsi="Calibri" w:cs="Times New Roman"/>
      <w:sz w:val="20"/>
      <w:szCs w:val="20"/>
      <w:lang w:eastAsia="ru-RU"/>
    </w:rPr>
  </w:style>
  <w:style w:type="character" w:styleId="affff9">
    <w:name w:val="footnote reference"/>
    <w:rsid w:val="00AA6D25"/>
    <w:rPr>
      <w:vertAlign w:val="superscript"/>
    </w:rPr>
  </w:style>
  <w:style w:type="paragraph" w:customStyle="1" w:styleId="CharChar2">
    <w:name w:val="Char Знак Знак Char Знак Знак Знак Знак Знак Знак Знак Знак Знак Знак Знак Знак Знак Знак Знак Знак"/>
    <w:basedOn w:val="aa"/>
    <w:rsid w:val="00AA6D25"/>
    <w:rPr>
      <w:rFonts w:ascii="Verdana" w:hAnsi="Verdana" w:cs="Verdana"/>
      <w:sz w:val="20"/>
      <w:szCs w:val="20"/>
      <w:lang w:val="en-US" w:eastAsia="en-US"/>
    </w:rPr>
  </w:style>
  <w:style w:type="character" w:customStyle="1" w:styleId="EmailStyle46">
    <w:name w:val="EmailStyle46"/>
    <w:semiHidden/>
    <w:rsid w:val="00AA6D25"/>
    <w:rPr>
      <w:rFonts w:ascii="Arial" w:hAnsi="Arial" w:cs="Arial"/>
      <w:color w:val="000080"/>
      <w:sz w:val="20"/>
      <w:szCs w:val="20"/>
    </w:rPr>
  </w:style>
  <w:style w:type="paragraph" w:styleId="affffa">
    <w:name w:val="endnote text"/>
    <w:basedOn w:val="aa"/>
    <w:link w:val="affffb"/>
    <w:rsid w:val="00AA6D25"/>
    <w:pPr>
      <w:spacing w:after="120"/>
      <w:jc w:val="both"/>
    </w:pPr>
    <w:rPr>
      <w:rFonts w:ascii="Calibri" w:hAnsi="Calibri"/>
      <w:sz w:val="18"/>
      <w:szCs w:val="20"/>
    </w:rPr>
  </w:style>
  <w:style w:type="character" w:customStyle="1" w:styleId="affffb">
    <w:name w:val="Текст концевой сноски Знак"/>
    <w:basedOn w:val="ab"/>
    <w:link w:val="affffa"/>
    <w:rsid w:val="00AA6D25"/>
    <w:rPr>
      <w:rFonts w:ascii="Calibri" w:eastAsia="Times New Roman" w:hAnsi="Calibri" w:cs="Times New Roman"/>
      <w:sz w:val="18"/>
      <w:szCs w:val="20"/>
      <w:lang w:eastAsia="ru-RU"/>
    </w:rPr>
  </w:style>
  <w:style w:type="character" w:styleId="affffc">
    <w:name w:val="endnote reference"/>
    <w:rsid w:val="00AA6D25"/>
    <w:rPr>
      <w:rFonts w:cs="Times New Roman"/>
      <w:vertAlign w:val="superscript"/>
    </w:rPr>
  </w:style>
  <w:style w:type="paragraph" w:customStyle="1" w:styleId="ConsPlusNormal">
    <w:name w:val="ConsPlusNormal"/>
    <w:rsid w:val="00AA6D2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ymbols">
    <w:name w:val="symbols"/>
    <w:rsid w:val="00AA6D25"/>
  </w:style>
  <w:style w:type="paragraph" w:customStyle="1" w:styleId="MainTXT">
    <w:name w:val="MainTXT"/>
    <w:basedOn w:val="aa"/>
    <w:rsid w:val="00AA6D25"/>
    <w:pPr>
      <w:spacing w:line="360" w:lineRule="auto"/>
      <w:ind w:left="142" w:firstLine="709"/>
      <w:jc w:val="both"/>
    </w:pPr>
    <w:rPr>
      <w:sz w:val="28"/>
      <w:szCs w:val="28"/>
      <w:lang w:eastAsia="en-US"/>
    </w:rPr>
  </w:style>
  <w:style w:type="paragraph" w:styleId="affffd">
    <w:name w:val="table of figures"/>
    <w:basedOn w:val="aa"/>
    <w:next w:val="aa"/>
    <w:uiPriority w:val="99"/>
    <w:rsid w:val="00AA6D25"/>
    <w:pPr>
      <w:spacing w:line="360" w:lineRule="auto"/>
      <w:ind w:left="480" w:hanging="480"/>
    </w:pPr>
    <w:rPr>
      <w:rFonts w:ascii="Calibri" w:hAnsi="Calibri"/>
      <w:smallCaps/>
      <w:sz w:val="20"/>
      <w:szCs w:val="20"/>
    </w:rPr>
  </w:style>
  <w:style w:type="character" w:styleId="affffe">
    <w:name w:val="Placeholder Text"/>
    <w:semiHidden/>
    <w:rsid w:val="00AA6D25"/>
    <w:rPr>
      <w:color w:val="808080"/>
    </w:rPr>
  </w:style>
  <w:style w:type="paragraph" w:customStyle="1" w:styleId="afffff">
    <w:name w:val="оля текст"/>
    <w:basedOn w:val="aa"/>
    <w:rsid w:val="00AA6D25"/>
    <w:pPr>
      <w:widowControl w:val="0"/>
      <w:shd w:val="clear" w:color="auto" w:fill="FFFFFF"/>
      <w:suppressAutoHyphens/>
      <w:autoSpaceDE w:val="0"/>
      <w:spacing w:before="240" w:line="360" w:lineRule="auto"/>
      <w:ind w:left="115" w:firstLine="876"/>
      <w:jc w:val="both"/>
    </w:pPr>
    <w:rPr>
      <w:rFonts w:eastAsia="DejaVu Sans"/>
      <w:color w:val="000000"/>
      <w:kern w:val="1"/>
    </w:rPr>
  </w:style>
  <w:style w:type="paragraph" w:customStyle="1" w:styleId="Picture">
    <w:name w:val="Picture"/>
    <w:basedOn w:val="aa"/>
    <w:next w:val="PictureCaption"/>
    <w:rsid w:val="00AA6D25"/>
    <w:pPr>
      <w:keepNext/>
      <w:widowControl w:val="0"/>
      <w:spacing w:before="120"/>
      <w:jc w:val="center"/>
    </w:pPr>
    <w:rPr>
      <w:sz w:val="28"/>
    </w:rPr>
  </w:style>
  <w:style w:type="paragraph" w:customStyle="1" w:styleId="PictureCaption">
    <w:name w:val="Picture Caption"/>
    <w:next w:val="af0"/>
    <w:link w:val="PictureCaption0"/>
    <w:rsid w:val="00AA6D25"/>
    <w:pPr>
      <w:spacing w:after="240" w:line="240" w:lineRule="auto"/>
      <w:jc w:val="center"/>
    </w:pPr>
    <w:rPr>
      <w:rFonts w:ascii="Times New Roman" w:eastAsia="Times New Roman" w:hAnsi="Times New Roman" w:cs="Times New Roman"/>
      <w:b/>
      <w:sz w:val="28"/>
      <w:szCs w:val="24"/>
      <w:lang w:eastAsia="ru-RU"/>
    </w:rPr>
  </w:style>
  <w:style w:type="character" w:customStyle="1" w:styleId="PictureCaption0">
    <w:name w:val="Picture Caption Знак"/>
    <w:link w:val="PictureCaption"/>
    <w:rsid w:val="00AA6D25"/>
    <w:rPr>
      <w:rFonts w:ascii="Times New Roman" w:eastAsia="Times New Roman" w:hAnsi="Times New Roman" w:cs="Times New Roman"/>
      <w:b/>
      <w:sz w:val="28"/>
      <w:szCs w:val="24"/>
      <w:lang w:eastAsia="ru-RU"/>
    </w:rPr>
  </w:style>
  <w:style w:type="paragraph" w:styleId="2">
    <w:name w:val="List Bullet 2"/>
    <w:basedOn w:val="aa"/>
    <w:rsid w:val="00AA6D25"/>
    <w:pPr>
      <w:numPr>
        <w:numId w:val="18"/>
      </w:numPr>
      <w:spacing w:after="120" w:line="360" w:lineRule="auto"/>
      <w:contextualSpacing/>
      <w:jc w:val="both"/>
    </w:pPr>
    <w:rPr>
      <w:rFonts w:ascii="Calibri" w:hAnsi="Calibri"/>
    </w:rPr>
  </w:style>
  <w:style w:type="paragraph" w:styleId="30">
    <w:name w:val="List Bullet 3"/>
    <w:basedOn w:val="aa"/>
    <w:autoRedefine/>
    <w:rsid w:val="00AA6D25"/>
    <w:pPr>
      <w:numPr>
        <w:numId w:val="19"/>
      </w:numPr>
      <w:spacing w:after="60"/>
      <w:jc w:val="both"/>
    </w:pPr>
    <w:rPr>
      <w:szCs w:val="20"/>
    </w:rPr>
  </w:style>
  <w:style w:type="paragraph" w:styleId="40">
    <w:name w:val="List Bullet 4"/>
    <w:basedOn w:val="aa"/>
    <w:autoRedefine/>
    <w:rsid w:val="00AA6D25"/>
    <w:pPr>
      <w:numPr>
        <w:numId w:val="20"/>
      </w:numPr>
      <w:spacing w:after="60"/>
      <w:jc w:val="both"/>
    </w:pPr>
    <w:rPr>
      <w:szCs w:val="20"/>
    </w:rPr>
  </w:style>
  <w:style w:type="paragraph" w:styleId="50">
    <w:name w:val="List Bullet 5"/>
    <w:basedOn w:val="aa"/>
    <w:autoRedefine/>
    <w:rsid w:val="00AA6D25"/>
    <w:pPr>
      <w:numPr>
        <w:numId w:val="21"/>
      </w:numPr>
      <w:spacing w:after="60"/>
      <w:jc w:val="both"/>
    </w:pPr>
    <w:rPr>
      <w:szCs w:val="20"/>
    </w:rPr>
  </w:style>
  <w:style w:type="paragraph" w:styleId="3">
    <w:name w:val="List Number 3"/>
    <w:basedOn w:val="aa"/>
    <w:rsid w:val="00AA6D25"/>
    <w:pPr>
      <w:numPr>
        <w:numId w:val="22"/>
      </w:numPr>
      <w:spacing w:after="60"/>
      <w:jc w:val="both"/>
    </w:pPr>
    <w:rPr>
      <w:szCs w:val="20"/>
    </w:rPr>
  </w:style>
  <w:style w:type="paragraph" w:styleId="4">
    <w:name w:val="List Number 4"/>
    <w:basedOn w:val="aa"/>
    <w:rsid w:val="00AA6D25"/>
    <w:pPr>
      <w:numPr>
        <w:numId w:val="23"/>
      </w:numPr>
      <w:spacing w:after="60"/>
      <w:jc w:val="both"/>
    </w:pPr>
    <w:rPr>
      <w:szCs w:val="20"/>
    </w:rPr>
  </w:style>
  <w:style w:type="paragraph" w:styleId="5">
    <w:name w:val="List Number 5"/>
    <w:basedOn w:val="aa"/>
    <w:rsid w:val="00AA6D25"/>
    <w:pPr>
      <w:numPr>
        <w:numId w:val="24"/>
      </w:numPr>
      <w:spacing w:after="60"/>
      <w:jc w:val="both"/>
    </w:pPr>
    <w:rPr>
      <w:szCs w:val="20"/>
    </w:rPr>
  </w:style>
  <w:style w:type="paragraph" w:customStyle="1" w:styleId="a8">
    <w:name w:val="Раздел"/>
    <w:basedOn w:val="aa"/>
    <w:qFormat/>
    <w:rsid w:val="00AA6D25"/>
    <w:pPr>
      <w:numPr>
        <w:ilvl w:val="1"/>
        <w:numId w:val="25"/>
      </w:numPr>
      <w:spacing w:before="120" w:after="120"/>
      <w:jc w:val="center"/>
    </w:pPr>
    <w:rPr>
      <w:rFonts w:ascii="Arial Narrow" w:hAnsi="Arial Narrow"/>
      <w:b/>
      <w:sz w:val="28"/>
      <w:szCs w:val="20"/>
    </w:rPr>
  </w:style>
  <w:style w:type="paragraph" w:styleId="afffff0">
    <w:name w:val="Title"/>
    <w:basedOn w:val="aa"/>
    <w:link w:val="afffff1"/>
    <w:qFormat/>
    <w:rsid w:val="00AA6D25"/>
    <w:pPr>
      <w:spacing w:before="240" w:after="60"/>
      <w:jc w:val="center"/>
      <w:outlineLvl w:val="0"/>
    </w:pPr>
    <w:rPr>
      <w:rFonts w:ascii="Arial" w:hAnsi="Arial"/>
      <w:b/>
      <w:kern w:val="28"/>
      <w:sz w:val="32"/>
      <w:szCs w:val="20"/>
    </w:rPr>
  </w:style>
  <w:style w:type="character" w:customStyle="1" w:styleId="afffff1">
    <w:name w:val="Заголовок Знак"/>
    <w:basedOn w:val="ab"/>
    <w:link w:val="afffff0"/>
    <w:rsid w:val="00AA6D25"/>
    <w:rPr>
      <w:rFonts w:ascii="Arial" w:eastAsia="Times New Roman" w:hAnsi="Arial" w:cs="Times New Roman"/>
      <w:b/>
      <w:kern w:val="28"/>
      <w:sz w:val="32"/>
      <w:szCs w:val="20"/>
      <w:lang w:eastAsia="ru-RU"/>
    </w:rPr>
  </w:style>
  <w:style w:type="paragraph" w:styleId="a0">
    <w:name w:val="Subtitle"/>
    <w:basedOn w:val="aa"/>
    <w:link w:val="afffff2"/>
    <w:qFormat/>
    <w:rsid w:val="00AA6D25"/>
    <w:pPr>
      <w:numPr>
        <w:numId w:val="26"/>
      </w:numPr>
      <w:tabs>
        <w:tab w:val="clear" w:pos="360"/>
      </w:tabs>
      <w:spacing w:after="60"/>
      <w:ind w:left="0" w:firstLine="0"/>
      <w:jc w:val="center"/>
      <w:outlineLvl w:val="1"/>
    </w:pPr>
    <w:rPr>
      <w:rFonts w:ascii="Arial" w:hAnsi="Arial"/>
      <w:szCs w:val="20"/>
    </w:rPr>
  </w:style>
  <w:style w:type="character" w:customStyle="1" w:styleId="afffff2">
    <w:name w:val="Подзаголовок Знак"/>
    <w:basedOn w:val="ab"/>
    <w:link w:val="a0"/>
    <w:rsid w:val="00AA6D25"/>
    <w:rPr>
      <w:rFonts w:ascii="Arial" w:eastAsia="Times New Roman" w:hAnsi="Arial" w:cs="Times New Roman"/>
      <w:sz w:val="24"/>
      <w:szCs w:val="20"/>
      <w:lang w:eastAsia="ru-RU"/>
    </w:rPr>
  </w:style>
  <w:style w:type="paragraph" w:styleId="afffff3">
    <w:name w:val="Date"/>
    <w:basedOn w:val="aa"/>
    <w:next w:val="aa"/>
    <w:link w:val="afffff4"/>
    <w:rsid w:val="00AA6D25"/>
    <w:pPr>
      <w:spacing w:after="60"/>
      <w:jc w:val="both"/>
    </w:pPr>
    <w:rPr>
      <w:szCs w:val="20"/>
    </w:rPr>
  </w:style>
  <w:style w:type="character" w:customStyle="1" w:styleId="afffff4">
    <w:name w:val="Дата Знак"/>
    <w:basedOn w:val="ab"/>
    <w:link w:val="afffff3"/>
    <w:rsid w:val="00AA6D25"/>
    <w:rPr>
      <w:rFonts w:ascii="Times New Roman" w:eastAsia="Times New Roman" w:hAnsi="Times New Roman" w:cs="Times New Roman"/>
      <w:sz w:val="24"/>
      <w:szCs w:val="20"/>
      <w:lang w:eastAsia="ru-RU"/>
    </w:rPr>
  </w:style>
  <w:style w:type="paragraph" w:styleId="39">
    <w:name w:val="Body Text Indent 3"/>
    <w:basedOn w:val="aa"/>
    <w:link w:val="3a"/>
    <w:rsid w:val="00AA6D25"/>
    <w:pPr>
      <w:spacing w:after="120"/>
      <w:ind w:left="283"/>
      <w:jc w:val="both"/>
    </w:pPr>
    <w:rPr>
      <w:sz w:val="16"/>
      <w:szCs w:val="20"/>
    </w:rPr>
  </w:style>
  <w:style w:type="character" w:customStyle="1" w:styleId="3a">
    <w:name w:val="Основной текст с отступом 3 Знак"/>
    <w:basedOn w:val="ab"/>
    <w:link w:val="39"/>
    <w:rsid w:val="00AA6D25"/>
    <w:rPr>
      <w:rFonts w:ascii="Times New Roman" w:eastAsia="Times New Roman" w:hAnsi="Times New Roman" w:cs="Times New Roman"/>
      <w:sz w:val="16"/>
      <w:szCs w:val="20"/>
      <w:lang w:eastAsia="ru-RU"/>
    </w:rPr>
  </w:style>
  <w:style w:type="paragraph" w:styleId="afffff5">
    <w:name w:val="Block Text"/>
    <w:basedOn w:val="aa"/>
    <w:rsid w:val="00AA6D25"/>
    <w:pPr>
      <w:spacing w:after="120"/>
      <w:ind w:left="1440" w:right="1440"/>
      <w:jc w:val="both"/>
    </w:pPr>
    <w:rPr>
      <w:szCs w:val="20"/>
    </w:rPr>
  </w:style>
  <w:style w:type="paragraph" w:customStyle="1" w:styleId="ConsNormal">
    <w:name w:val="ConsNormal"/>
    <w:link w:val="ConsNormal0"/>
    <w:rsid w:val="00AA6D2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f6">
    <w:name w:val="Closing"/>
    <w:basedOn w:val="aa"/>
    <w:link w:val="afffff7"/>
    <w:rsid w:val="00AA6D25"/>
    <w:pPr>
      <w:spacing w:after="60"/>
      <w:ind w:left="4252"/>
      <w:jc w:val="both"/>
    </w:pPr>
  </w:style>
  <w:style w:type="character" w:customStyle="1" w:styleId="afffff7">
    <w:name w:val="Прощание Знак"/>
    <w:basedOn w:val="ab"/>
    <w:link w:val="afffff6"/>
    <w:rsid w:val="00AA6D25"/>
    <w:rPr>
      <w:rFonts w:ascii="Times New Roman" w:eastAsia="Times New Roman" w:hAnsi="Times New Roman" w:cs="Times New Roman"/>
      <w:sz w:val="24"/>
      <w:szCs w:val="24"/>
      <w:lang w:eastAsia="ru-RU"/>
    </w:rPr>
  </w:style>
  <w:style w:type="character" w:customStyle="1" w:styleId="afffff8">
    <w:name w:val="Основной шрифт"/>
    <w:semiHidden/>
    <w:rsid w:val="00AA6D25"/>
  </w:style>
  <w:style w:type="paragraph" w:styleId="HTML">
    <w:name w:val="HTML Address"/>
    <w:basedOn w:val="aa"/>
    <w:link w:val="HTML0"/>
    <w:rsid w:val="00AA6D25"/>
    <w:pPr>
      <w:spacing w:after="60"/>
      <w:jc w:val="both"/>
    </w:pPr>
    <w:rPr>
      <w:i/>
      <w:iCs/>
    </w:rPr>
  </w:style>
  <w:style w:type="character" w:customStyle="1" w:styleId="HTML0">
    <w:name w:val="Адрес HTML Знак"/>
    <w:basedOn w:val="ab"/>
    <w:link w:val="HTML"/>
    <w:rsid w:val="00AA6D25"/>
    <w:rPr>
      <w:rFonts w:ascii="Times New Roman" w:eastAsia="Times New Roman" w:hAnsi="Times New Roman" w:cs="Times New Roman"/>
      <w:i/>
      <w:iCs/>
      <w:sz w:val="24"/>
      <w:szCs w:val="24"/>
      <w:lang w:eastAsia="ru-RU"/>
    </w:rPr>
  </w:style>
  <w:style w:type="paragraph" w:styleId="afffff9">
    <w:name w:val="envelope address"/>
    <w:basedOn w:val="aa"/>
    <w:rsid w:val="00AA6D25"/>
    <w:pPr>
      <w:framePr w:w="7920" w:h="1980" w:hRule="exact" w:hSpace="180" w:wrap="auto" w:hAnchor="page" w:xAlign="center" w:yAlign="bottom"/>
      <w:spacing w:after="60"/>
      <w:ind w:left="2880"/>
      <w:jc w:val="both"/>
    </w:pPr>
    <w:rPr>
      <w:rFonts w:ascii="Arial" w:hAnsi="Arial" w:cs="Arial"/>
    </w:rPr>
  </w:style>
  <w:style w:type="character" w:styleId="HTML1">
    <w:name w:val="HTML Acronym"/>
    <w:rsid w:val="00AA6D25"/>
  </w:style>
  <w:style w:type="character" w:styleId="afffffa">
    <w:name w:val="Emphasis"/>
    <w:uiPriority w:val="20"/>
    <w:qFormat/>
    <w:rsid w:val="00AA6D25"/>
    <w:rPr>
      <w:i/>
      <w:iCs/>
    </w:rPr>
  </w:style>
  <w:style w:type="paragraph" w:styleId="afffffb">
    <w:name w:val="Note Heading"/>
    <w:basedOn w:val="aa"/>
    <w:next w:val="aa"/>
    <w:link w:val="afffffc"/>
    <w:rsid w:val="00AA6D25"/>
    <w:pPr>
      <w:spacing w:after="60"/>
      <w:jc w:val="both"/>
    </w:pPr>
  </w:style>
  <w:style w:type="character" w:customStyle="1" w:styleId="afffffc">
    <w:name w:val="Заголовок записки Знак"/>
    <w:basedOn w:val="ab"/>
    <w:link w:val="afffffb"/>
    <w:rsid w:val="00AA6D25"/>
    <w:rPr>
      <w:rFonts w:ascii="Times New Roman" w:eastAsia="Times New Roman" w:hAnsi="Times New Roman" w:cs="Times New Roman"/>
      <w:sz w:val="24"/>
      <w:szCs w:val="24"/>
      <w:lang w:eastAsia="ru-RU"/>
    </w:rPr>
  </w:style>
  <w:style w:type="character" w:styleId="HTML2">
    <w:name w:val="HTML Keyboard"/>
    <w:rsid w:val="00AA6D25"/>
    <w:rPr>
      <w:rFonts w:ascii="Courier New" w:hAnsi="Courier New" w:cs="Courier New"/>
      <w:sz w:val="20"/>
      <w:szCs w:val="20"/>
    </w:rPr>
  </w:style>
  <w:style w:type="character" w:styleId="HTML3">
    <w:name w:val="HTML Code"/>
    <w:rsid w:val="00AA6D25"/>
    <w:rPr>
      <w:rFonts w:ascii="Courier New" w:hAnsi="Courier New" w:cs="Courier New"/>
      <w:sz w:val="20"/>
      <w:szCs w:val="20"/>
    </w:rPr>
  </w:style>
  <w:style w:type="paragraph" w:styleId="afffffd">
    <w:name w:val="Body Text First Indent"/>
    <w:basedOn w:val="af0"/>
    <w:link w:val="afffffe"/>
    <w:rsid w:val="00AA6D25"/>
    <w:pPr>
      <w:spacing w:after="120"/>
      <w:ind w:firstLine="210"/>
    </w:pPr>
  </w:style>
  <w:style w:type="character" w:customStyle="1" w:styleId="afffffe">
    <w:name w:val="Красная строка Знак"/>
    <w:basedOn w:val="af1"/>
    <w:link w:val="afffffd"/>
    <w:rsid w:val="00AA6D25"/>
    <w:rPr>
      <w:rFonts w:ascii="Times New Roman" w:eastAsia="Times New Roman" w:hAnsi="Times New Roman" w:cs="Times New Roman"/>
      <w:sz w:val="24"/>
      <w:szCs w:val="24"/>
      <w:lang w:eastAsia="ru-RU"/>
    </w:rPr>
  </w:style>
  <w:style w:type="paragraph" w:styleId="2c">
    <w:name w:val="Body Text First Indent 2"/>
    <w:basedOn w:val="affff0"/>
    <w:link w:val="2d"/>
    <w:rsid w:val="00AA6D25"/>
    <w:pPr>
      <w:ind w:firstLine="210"/>
      <w:jc w:val="both"/>
    </w:pPr>
    <w:rPr>
      <w:rFonts w:eastAsia="Times New Roman"/>
    </w:rPr>
  </w:style>
  <w:style w:type="character" w:customStyle="1" w:styleId="2d">
    <w:name w:val="Красная строка 2 Знак"/>
    <w:basedOn w:val="affff1"/>
    <w:link w:val="2c"/>
    <w:rsid w:val="00AA6D25"/>
    <w:rPr>
      <w:rFonts w:ascii="Times New Roman" w:eastAsia="Times New Roman" w:hAnsi="Times New Roman" w:cs="Times New Roman"/>
      <w:sz w:val="24"/>
      <w:szCs w:val="24"/>
      <w:lang w:eastAsia="ru-RU"/>
    </w:rPr>
  </w:style>
  <w:style w:type="character" w:styleId="affffff">
    <w:name w:val="line number"/>
    <w:rsid w:val="00AA6D25"/>
  </w:style>
  <w:style w:type="character" w:styleId="HTML4">
    <w:name w:val="HTML Sample"/>
    <w:rsid w:val="00AA6D25"/>
    <w:rPr>
      <w:rFonts w:ascii="Courier New" w:hAnsi="Courier New" w:cs="Courier New"/>
    </w:rPr>
  </w:style>
  <w:style w:type="paragraph" w:styleId="2e">
    <w:name w:val="envelope return"/>
    <w:basedOn w:val="aa"/>
    <w:rsid w:val="00AA6D25"/>
    <w:pPr>
      <w:spacing w:after="60"/>
      <w:jc w:val="both"/>
    </w:pPr>
    <w:rPr>
      <w:rFonts w:ascii="Arial" w:hAnsi="Arial" w:cs="Arial"/>
      <w:sz w:val="20"/>
      <w:szCs w:val="20"/>
    </w:rPr>
  </w:style>
  <w:style w:type="paragraph" w:styleId="affffff0">
    <w:name w:val="Normal Indent"/>
    <w:basedOn w:val="aa"/>
    <w:rsid w:val="00AA6D25"/>
    <w:pPr>
      <w:spacing w:after="60"/>
      <w:ind w:left="708"/>
      <w:jc w:val="both"/>
    </w:pPr>
  </w:style>
  <w:style w:type="character" w:styleId="HTML5">
    <w:name w:val="HTML Definition"/>
    <w:rsid w:val="00AA6D25"/>
    <w:rPr>
      <w:i/>
      <w:iCs/>
    </w:rPr>
  </w:style>
  <w:style w:type="character" w:styleId="HTML6">
    <w:name w:val="HTML Variable"/>
    <w:rsid w:val="00AA6D25"/>
    <w:rPr>
      <w:i/>
      <w:iCs/>
    </w:rPr>
  </w:style>
  <w:style w:type="character" w:styleId="HTML7">
    <w:name w:val="HTML Typewriter"/>
    <w:rsid w:val="00AA6D25"/>
    <w:rPr>
      <w:rFonts w:ascii="Courier New" w:hAnsi="Courier New" w:cs="Courier New"/>
      <w:sz w:val="20"/>
      <w:szCs w:val="20"/>
    </w:rPr>
  </w:style>
  <w:style w:type="paragraph" w:styleId="affffff1">
    <w:name w:val="Signature"/>
    <w:basedOn w:val="aa"/>
    <w:link w:val="affffff2"/>
    <w:rsid w:val="00AA6D25"/>
    <w:pPr>
      <w:spacing w:after="60"/>
      <w:ind w:left="4252"/>
      <w:jc w:val="both"/>
    </w:pPr>
  </w:style>
  <w:style w:type="character" w:customStyle="1" w:styleId="affffff2">
    <w:name w:val="Подпись Знак"/>
    <w:basedOn w:val="ab"/>
    <w:link w:val="affffff1"/>
    <w:rsid w:val="00AA6D25"/>
    <w:rPr>
      <w:rFonts w:ascii="Times New Roman" w:eastAsia="Times New Roman" w:hAnsi="Times New Roman" w:cs="Times New Roman"/>
      <w:sz w:val="24"/>
      <w:szCs w:val="24"/>
      <w:lang w:eastAsia="ru-RU"/>
    </w:rPr>
  </w:style>
  <w:style w:type="paragraph" w:styleId="affffff3">
    <w:name w:val="Salutation"/>
    <w:basedOn w:val="aa"/>
    <w:next w:val="aa"/>
    <w:link w:val="affffff4"/>
    <w:rsid w:val="00AA6D25"/>
    <w:pPr>
      <w:spacing w:after="60"/>
      <w:jc w:val="both"/>
    </w:pPr>
  </w:style>
  <w:style w:type="character" w:customStyle="1" w:styleId="affffff4">
    <w:name w:val="Приветствие Знак"/>
    <w:basedOn w:val="ab"/>
    <w:link w:val="affffff3"/>
    <w:rsid w:val="00AA6D25"/>
    <w:rPr>
      <w:rFonts w:ascii="Times New Roman" w:eastAsia="Times New Roman" w:hAnsi="Times New Roman" w:cs="Times New Roman"/>
      <w:sz w:val="24"/>
      <w:szCs w:val="24"/>
      <w:lang w:eastAsia="ru-RU"/>
    </w:rPr>
  </w:style>
  <w:style w:type="paragraph" w:styleId="affffff5">
    <w:name w:val="List Continue"/>
    <w:basedOn w:val="aa"/>
    <w:rsid w:val="00AA6D25"/>
    <w:pPr>
      <w:spacing w:after="120"/>
      <w:ind w:left="283"/>
      <w:jc w:val="both"/>
    </w:pPr>
  </w:style>
  <w:style w:type="paragraph" w:styleId="2f">
    <w:name w:val="List Continue 2"/>
    <w:basedOn w:val="aa"/>
    <w:rsid w:val="00AA6D25"/>
    <w:pPr>
      <w:spacing w:after="120"/>
      <w:ind w:left="566"/>
      <w:jc w:val="both"/>
    </w:pPr>
  </w:style>
  <w:style w:type="paragraph" w:styleId="3b">
    <w:name w:val="List Continue 3"/>
    <w:basedOn w:val="aa"/>
    <w:rsid w:val="00AA6D25"/>
    <w:pPr>
      <w:spacing w:after="120"/>
      <w:ind w:left="849"/>
      <w:jc w:val="both"/>
    </w:pPr>
  </w:style>
  <w:style w:type="paragraph" w:styleId="48">
    <w:name w:val="List Continue 4"/>
    <w:basedOn w:val="aa"/>
    <w:rsid w:val="00AA6D25"/>
    <w:pPr>
      <w:spacing w:after="120"/>
      <w:ind w:left="1132"/>
      <w:jc w:val="both"/>
    </w:pPr>
  </w:style>
  <w:style w:type="paragraph" w:styleId="55">
    <w:name w:val="List Continue 5"/>
    <w:basedOn w:val="aa"/>
    <w:rsid w:val="00AA6D25"/>
    <w:pPr>
      <w:spacing w:after="120"/>
      <w:ind w:left="1415"/>
      <w:jc w:val="both"/>
    </w:pPr>
  </w:style>
  <w:style w:type="paragraph" w:styleId="2f0">
    <w:name w:val="List 2"/>
    <w:basedOn w:val="aa"/>
    <w:rsid w:val="00AA6D25"/>
    <w:pPr>
      <w:spacing w:after="60"/>
      <w:ind w:left="566" w:hanging="283"/>
      <w:jc w:val="both"/>
    </w:pPr>
  </w:style>
  <w:style w:type="paragraph" w:styleId="3c">
    <w:name w:val="List 3"/>
    <w:basedOn w:val="aa"/>
    <w:rsid w:val="00AA6D25"/>
    <w:pPr>
      <w:spacing w:after="60"/>
      <w:ind w:left="849" w:hanging="283"/>
      <w:jc w:val="both"/>
    </w:pPr>
  </w:style>
  <w:style w:type="paragraph" w:styleId="49">
    <w:name w:val="List 4"/>
    <w:basedOn w:val="aa"/>
    <w:rsid w:val="00AA6D25"/>
    <w:pPr>
      <w:spacing w:after="60"/>
      <w:ind w:left="1132" w:hanging="283"/>
      <w:jc w:val="both"/>
    </w:pPr>
  </w:style>
  <w:style w:type="paragraph" w:styleId="56">
    <w:name w:val="List 5"/>
    <w:basedOn w:val="aa"/>
    <w:rsid w:val="00AA6D25"/>
    <w:pPr>
      <w:spacing w:after="60"/>
      <w:ind w:left="1415" w:hanging="283"/>
      <w:jc w:val="both"/>
    </w:pPr>
  </w:style>
  <w:style w:type="paragraph" w:styleId="HTML8">
    <w:name w:val="HTML Preformatted"/>
    <w:basedOn w:val="aa"/>
    <w:link w:val="HTML9"/>
    <w:rsid w:val="00AA6D25"/>
    <w:pPr>
      <w:spacing w:after="60"/>
      <w:jc w:val="both"/>
    </w:pPr>
    <w:rPr>
      <w:rFonts w:ascii="Courier New" w:hAnsi="Courier New"/>
      <w:sz w:val="20"/>
      <w:szCs w:val="20"/>
    </w:rPr>
  </w:style>
  <w:style w:type="character" w:customStyle="1" w:styleId="HTML9">
    <w:name w:val="Стандартный HTML Знак"/>
    <w:basedOn w:val="ab"/>
    <w:link w:val="HTML8"/>
    <w:rsid w:val="00AA6D25"/>
    <w:rPr>
      <w:rFonts w:ascii="Courier New" w:eastAsia="Times New Roman" w:hAnsi="Courier New" w:cs="Times New Roman"/>
      <w:sz w:val="20"/>
      <w:szCs w:val="20"/>
      <w:lang w:eastAsia="ru-RU"/>
    </w:rPr>
  </w:style>
  <w:style w:type="character" w:styleId="affffff6">
    <w:name w:val="Strong"/>
    <w:uiPriority w:val="22"/>
    <w:qFormat/>
    <w:rsid w:val="00AA6D25"/>
    <w:rPr>
      <w:b/>
      <w:bCs/>
    </w:rPr>
  </w:style>
  <w:style w:type="character" w:styleId="HTMLa">
    <w:name w:val="HTML Cite"/>
    <w:rsid w:val="00AA6D25"/>
    <w:rPr>
      <w:i/>
      <w:iCs/>
    </w:rPr>
  </w:style>
  <w:style w:type="paragraph" w:styleId="affffff7">
    <w:name w:val="Message Header"/>
    <w:basedOn w:val="aa"/>
    <w:link w:val="affffff8"/>
    <w:rsid w:val="00AA6D25"/>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rPr>
  </w:style>
  <w:style w:type="character" w:customStyle="1" w:styleId="affffff8">
    <w:name w:val="Шапка Знак"/>
    <w:basedOn w:val="ab"/>
    <w:link w:val="affffff7"/>
    <w:rsid w:val="00AA6D25"/>
    <w:rPr>
      <w:rFonts w:ascii="Arial" w:eastAsia="Times New Roman" w:hAnsi="Arial" w:cs="Times New Roman"/>
      <w:sz w:val="24"/>
      <w:szCs w:val="24"/>
      <w:shd w:val="pct20" w:color="auto" w:fill="auto"/>
      <w:lang w:eastAsia="ru-RU"/>
    </w:rPr>
  </w:style>
  <w:style w:type="paragraph" w:styleId="affffff9">
    <w:name w:val="E-mail Signature"/>
    <w:basedOn w:val="aa"/>
    <w:link w:val="affffffa"/>
    <w:rsid w:val="00AA6D25"/>
    <w:pPr>
      <w:spacing w:after="60"/>
      <w:jc w:val="both"/>
    </w:pPr>
  </w:style>
  <w:style w:type="character" w:customStyle="1" w:styleId="affffffa">
    <w:name w:val="Электронная подпись Знак"/>
    <w:basedOn w:val="ab"/>
    <w:link w:val="affffff9"/>
    <w:rsid w:val="00AA6D25"/>
    <w:rPr>
      <w:rFonts w:ascii="Times New Roman" w:eastAsia="Times New Roman" w:hAnsi="Times New Roman" w:cs="Times New Roman"/>
      <w:sz w:val="24"/>
      <w:szCs w:val="24"/>
      <w:lang w:eastAsia="ru-RU"/>
    </w:rPr>
  </w:style>
  <w:style w:type="paragraph" w:customStyle="1" w:styleId="2-1">
    <w:name w:val="содержание2-1"/>
    <w:basedOn w:val="32"/>
    <w:next w:val="aa"/>
    <w:rsid w:val="00AA6D25"/>
    <w:pPr>
      <w:tabs>
        <w:tab w:val="num" w:pos="720"/>
        <w:tab w:val="num" w:pos="2160"/>
      </w:tabs>
      <w:ind w:left="720"/>
    </w:pPr>
    <w:rPr>
      <w:rFonts w:ascii="Arial" w:hAnsi="Arial"/>
      <w:bCs w:val="0"/>
      <w:szCs w:val="20"/>
    </w:rPr>
  </w:style>
  <w:style w:type="paragraph" w:customStyle="1" w:styleId="211">
    <w:name w:val="Заголовок 2.1"/>
    <w:basedOn w:val="14"/>
    <w:rsid w:val="00AA6D25"/>
    <w:pPr>
      <w:widowControl w:val="0"/>
      <w:suppressLineNumbers/>
      <w:suppressAutoHyphens/>
      <w:spacing w:before="240" w:after="120" w:line="240" w:lineRule="auto"/>
      <w:ind w:left="493" w:hanging="493"/>
      <w:contextualSpacing w:val="0"/>
    </w:pPr>
    <w:rPr>
      <w:bCs w:val="0"/>
      <w:kern w:val="28"/>
      <w:sz w:val="36"/>
    </w:rPr>
  </w:style>
  <w:style w:type="paragraph" w:customStyle="1" w:styleId="3d">
    <w:name w:val="Стиль3"/>
    <w:basedOn w:val="28"/>
    <w:rsid w:val="00AA6D25"/>
    <w:pPr>
      <w:widowControl w:val="0"/>
      <w:tabs>
        <w:tab w:val="num" w:pos="1307"/>
      </w:tabs>
      <w:adjustRightInd w:val="0"/>
      <w:spacing w:after="0" w:line="240" w:lineRule="auto"/>
      <w:ind w:left="1080"/>
      <w:jc w:val="both"/>
      <w:textAlignment w:val="baseline"/>
    </w:pPr>
    <w:rPr>
      <w:rFonts w:eastAsia="Times New Roman"/>
      <w:szCs w:val="20"/>
    </w:rPr>
  </w:style>
  <w:style w:type="paragraph" w:customStyle="1" w:styleId="2-11">
    <w:name w:val="содержание2-11"/>
    <w:basedOn w:val="aa"/>
    <w:rsid w:val="00AA6D25"/>
    <w:pPr>
      <w:spacing w:after="60"/>
      <w:jc w:val="both"/>
    </w:pPr>
  </w:style>
  <w:style w:type="character" w:customStyle="1" w:styleId="3e">
    <w:name w:val="Стиль3 Знак"/>
    <w:rsid w:val="00AA6D25"/>
    <w:rPr>
      <w:sz w:val="24"/>
      <w:lang w:val="ru-RU" w:eastAsia="ru-RU" w:bidi="ar-SA"/>
    </w:rPr>
  </w:style>
  <w:style w:type="paragraph" w:customStyle="1" w:styleId="4a">
    <w:name w:val="Стиль4"/>
    <w:basedOn w:val="24"/>
    <w:next w:val="aa"/>
    <w:rsid w:val="00AA6D25"/>
    <w:pPr>
      <w:widowControl w:val="0"/>
      <w:suppressLineNumbers/>
      <w:tabs>
        <w:tab w:val="num" w:pos="1440"/>
      </w:tabs>
      <w:suppressAutoHyphens/>
      <w:spacing w:before="0" w:after="60"/>
      <w:ind w:left="1440" w:firstLine="567"/>
      <w:jc w:val="center"/>
    </w:pPr>
    <w:rPr>
      <w:rFonts w:ascii="Times New Roman" w:eastAsia="Times New Roman" w:hAnsi="Times New Roman" w:cs="Times New Roman"/>
      <w:b/>
      <w:color w:val="auto"/>
      <w:sz w:val="30"/>
      <w:szCs w:val="20"/>
    </w:rPr>
  </w:style>
  <w:style w:type="paragraph" w:customStyle="1" w:styleId="affffffb">
    <w:name w:val="Таблица заголовок"/>
    <w:basedOn w:val="aa"/>
    <w:rsid w:val="00AA6D25"/>
    <w:pPr>
      <w:spacing w:before="120" w:after="120" w:line="360" w:lineRule="auto"/>
      <w:jc w:val="right"/>
    </w:pPr>
    <w:rPr>
      <w:b/>
      <w:sz w:val="28"/>
      <w:szCs w:val="28"/>
    </w:rPr>
  </w:style>
  <w:style w:type="paragraph" w:customStyle="1" w:styleId="affffffc">
    <w:name w:val="текст таблицы"/>
    <w:basedOn w:val="aa"/>
    <w:rsid w:val="00AA6D25"/>
    <w:pPr>
      <w:spacing w:before="120"/>
      <w:ind w:right="-102"/>
    </w:pPr>
  </w:style>
  <w:style w:type="paragraph" w:customStyle="1" w:styleId="affffffd">
    <w:name w:val="Пункт Знак"/>
    <w:basedOn w:val="aa"/>
    <w:rsid w:val="00AA6D25"/>
    <w:pPr>
      <w:tabs>
        <w:tab w:val="num" w:pos="1134"/>
        <w:tab w:val="left" w:pos="1701"/>
      </w:tabs>
      <w:snapToGrid w:val="0"/>
      <w:spacing w:line="360" w:lineRule="auto"/>
      <w:ind w:left="1134" w:hanging="567"/>
      <w:jc w:val="both"/>
    </w:pPr>
    <w:rPr>
      <w:sz w:val="28"/>
      <w:szCs w:val="20"/>
    </w:rPr>
  </w:style>
  <w:style w:type="paragraph" w:customStyle="1" w:styleId="affffffe">
    <w:name w:val="a"/>
    <w:basedOn w:val="aa"/>
    <w:rsid w:val="00AA6D25"/>
    <w:pPr>
      <w:snapToGrid w:val="0"/>
      <w:spacing w:line="360" w:lineRule="auto"/>
      <w:ind w:left="1134" w:hanging="567"/>
      <w:jc w:val="both"/>
    </w:pPr>
    <w:rPr>
      <w:sz w:val="28"/>
      <w:szCs w:val="28"/>
    </w:rPr>
  </w:style>
  <w:style w:type="paragraph" w:customStyle="1" w:styleId="afffffff">
    <w:name w:val="Словарная статья"/>
    <w:basedOn w:val="aa"/>
    <w:next w:val="aa"/>
    <w:rsid w:val="00AA6D25"/>
    <w:pPr>
      <w:autoSpaceDE w:val="0"/>
      <w:autoSpaceDN w:val="0"/>
      <w:adjustRightInd w:val="0"/>
      <w:ind w:right="118"/>
      <w:jc w:val="both"/>
    </w:pPr>
    <w:rPr>
      <w:rFonts w:ascii="Arial" w:hAnsi="Arial"/>
      <w:sz w:val="20"/>
      <w:szCs w:val="20"/>
    </w:rPr>
  </w:style>
  <w:style w:type="paragraph" w:customStyle="1" w:styleId="afffffff0">
    <w:name w:val="Комментарий пользователя"/>
    <w:basedOn w:val="aa"/>
    <w:next w:val="aa"/>
    <w:rsid w:val="00AA6D25"/>
    <w:pPr>
      <w:autoSpaceDE w:val="0"/>
      <w:autoSpaceDN w:val="0"/>
      <w:adjustRightInd w:val="0"/>
      <w:ind w:left="170"/>
    </w:pPr>
    <w:rPr>
      <w:rFonts w:ascii="Arial" w:hAnsi="Arial"/>
      <w:i/>
      <w:iCs/>
      <w:color w:val="000080"/>
      <w:sz w:val="20"/>
      <w:szCs w:val="20"/>
    </w:rPr>
  </w:style>
  <w:style w:type="character" w:customStyle="1" w:styleId="3f">
    <w:name w:val="Стиль3 Знак Знак"/>
    <w:rsid w:val="00AA6D25"/>
    <w:rPr>
      <w:sz w:val="24"/>
      <w:lang w:val="ru-RU" w:eastAsia="ru-RU" w:bidi="ar-SA"/>
    </w:rPr>
  </w:style>
  <w:style w:type="paragraph" w:customStyle="1" w:styleId="xl22">
    <w:name w:val="xl22"/>
    <w:basedOn w:val="aa"/>
    <w:rsid w:val="00AA6D25"/>
    <w:pPr>
      <w:spacing w:before="100" w:beforeAutospacing="1" w:after="100" w:afterAutospacing="1"/>
      <w:jc w:val="center"/>
      <w:textAlignment w:val="center"/>
    </w:pPr>
    <w:rPr>
      <w:rFonts w:ascii="Courier New" w:hAnsi="Courier New" w:cs="Courier New"/>
      <w:b/>
      <w:bCs/>
    </w:rPr>
  </w:style>
  <w:style w:type="paragraph" w:customStyle="1" w:styleId="afffffff1">
    <w:name w:val="Обычный без отступа"/>
    <w:basedOn w:val="aa"/>
    <w:rsid w:val="00AA6D25"/>
    <w:pPr>
      <w:jc w:val="both"/>
    </w:pPr>
    <w:rPr>
      <w:szCs w:val="20"/>
    </w:rPr>
  </w:style>
  <w:style w:type="paragraph" w:customStyle="1" w:styleId="afffffff2">
    <w:name w:val="Îáû÷íûé"/>
    <w:semiHidden/>
    <w:rsid w:val="00AA6D25"/>
    <w:pPr>
      <w:spacing w:after="0" w:line="240" w:lineRule="auto"/>
    </w:pPr>
    <w:rPr>
      <w:rFonts w:ascii="Times New Roman" w:eastAsia="Times New Roman" w:hAnsi="Times New Roman" w:cs="Times New Roman"/>
      <w:sz w:val="20"/>
      <w:szCs w:val="20"/>
      <w:lang w:eastAsia="ru-RU"/>
    </w:rPr>
  </w:style>
  <w:style w:type="paragraph" w:customStyle="1" w:styleId="110">
    <w:name w:val="çàãîëîâîê 11"/>
    <w:basedOn w:val="aa"/>
    <w:next w:val="aa"/>
    <w:rsid w:val="00AA6D25"/>
    <w:pPr>
      <w:keepNext/>
      <w:numPr>
        <w:numId w:val="27"/>
      </w:numPr>
      <w:tabs>
        <w:tab w:val="clear" w:pos="432"/>
      </w:tabs>
      <w:ind w:left="0" w:firstLine="0"/>
      <w:jc w:val="center"/>
    </w:pPr>
    <w:rPr>
      <w:szCs w:val="20"/>
    </w:rPr>
  </w:style>
  <w:style w:type="paragraph" w:customStyle="1" w:styleId="1d">
    <w:name w:val="заголовок 1"/>
    <w:basedOn w:val="aa"/>
    <w:next w:val="aa"/>
    <w:rsid w:val="00AA6D25"/>
    <w:pPr>
      <w:keepNext/>
      <w:ind w:firstLine="567"/>
      <w:jc w:val="both"/>
    </w:pPr>
    <w:rPr>
      <w:szCs w:val="20"/>
    </w:rPr>
  </w:style>
  <w:style w:type="paragraph" w:customStyle="1" w:styleId="2f1">
    <w:name w:val="заголовок 2"/>
    <w:basedOn w:val="aa"/>
    <w:next w:val="aa"/>
    <w:rsid w:val="00AA6D25"/>
    <w:pPr>
      <w:keepNext/>
      <w:ind w:firstLine="567"/>
    </w:pPr>
    <w:rPr>
      <w:szCs w:val="20"/>
    </w:rPr>
  </w:style>
  <w:style w:type="paragraph" w:customStyle="1" w:styleId="NormalWeb1">
    <w:name w:val="Normal (Web)1"/>
    <w:basedOn w:val="aa"/>
    <w:rsid w:val="00AA6D25"/>
    <w:pPr>
      <w:widowControl w:val="0"/>
      <w:spacing w:before="100" w:beforeAutospacing="1" w:after="100" w:afterAutospacing="1"/>
    </w:pPr>
    <w:rPr>
      <w:rFonts w:ascii="Arial Unicode MS" w:eastAsia="Arial Unicode MS" w:hAnsi="Arial Unicode MS" w:cs="Arial Unicode MS"/>
      <w:lang w:val="en-US" w:eastAsia="en-US"/>
    </w:rPr>
  </w:style>
  <w:style w:type="paragraph" w:customStyle="1" w:styleId="afffffff3">
    <w:name w:val="Стиль"/>
    <w:rsid w:val="00AA6D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4">
    <w:name w:val="Íîðìàëüíûé"/>
    <w:semiHidden/>
    <w:rsid w:val="00AA6D25"/>
    <w:pPr>
      <w:spacing w:after="0" w:line="240" w:lineRule="auto"/>
    </w:pPr>
    <w:rPr>
      <w:rFonts w:ascii="Courier" w:eastAsia="Times New Roman" w:hAnsi="Courier" w:cs="Times New Roman"/>
      <w:sz w:val="24"/>
      <w:szCs w:val="20"/>
      <w:lang w:val="en-GB" w:eastAsia="ru-RU"/>
    </w:rPr>
  </w:style>
  <w:style w:type="paragraph" w:customStyle="1" w:styleId="afffffff5">
    <w:name w:val="Подраздел"/>
    <w:basedOn w:val="aa"/>
    <w:semiHidden/>
    <w:rsid w:val="00AA6D25"/>
    <w:pPr>
      <w:suppressAutoHyphens/>
      <w:spacing w:before="240" w:after="120"/>
      <w:jc w:val="center"/>
    </w:pPr>
    <w:rPr>
      <w:rFonts w:ascii="TimesDL" w:hAnsi="TimesDL"/>
      <w:b/>
      <w:smallCaps/>
      <w:spacing w:val="-2"/>
      <w:szCs w:val="20"/>
    </w:rPr>
  </w:style>
  <w:style w:type="paragraph" w:customStyle="1" w:styleId="Normal3">
    <w:name w:val="Normal3"/>
    <w:rsid w:val="00AA6D25"/>
    <w:pPr>
      <w:spacing w:after="0" w:line="240" w:lineRule="auto"/>
    </w:pPr>
    <w:rPr>
      <w:rFonts w:ascii="Times New Roman" w:eastAsia="Times New Roman" w:hAnsi="Times New Roman" w:cs="Times New Roman"/>
      <w:sz w:val="20"/>
      <w:szCs w:val="20"/>
      <w:lang w:eastAsia="ru-RU"/>
    </w:rPr>
  </w:style>
  <w:style w:type="paragraph" w:customStyle="1" w:styleId="Normal1">
    <w:name w:val="Normal1"/>
    <w:rsid w:val="00AA6D25"/>
    <w:pPr>
      <w:spacing w:after="0" w:line="240" w:lineRule="auto"/>
    </w:pPr>
    <w:rPr>
      <w:rFonts w:ascii="Times New Roman" w:eastAsia="Times New Roman" w:hAnsi="Times New Roman" w:cs="Times New Roman"/>
      <w:sz w:val="20"/>
      <w:szCs w:val="20"/>
      <w:lang w:val="en-AU" w:eastAsia="ru-RU"/>
    </w:rPr>
  </w:style>
  <w:style w:type="paragraph" w:customStyle="1" w:styleId="afffffff6">
    <w:name w:val="Часть"/>
    <w:basedOn w:val="aa"/>
    <w:semiHidden/>
    <w:rsid w:val="00AA6D25"/>
    <w:pPr>
      <w:spacing w:after="60"/>
      <w:jc w:val="center"/>
    </w:pPr>
    <w:rPr>
      <w:rFonts w:ascii="Arial" w:hAnsi="Arial"/>
      <w:b/>
      <w:caps/>
      <w:sz w:val="32"/>
      <w:szCs w:val="20"/>
    </w:rPr>
  </w:style>
  <w:style w:type="paragraph" w:customStyle="1" w:styleId="Noeeu2">
    <w:name w:val="Noeeu2"/>
    <w:rsid w:val="00AA6D25"/>
    <w:pPr>
      <w:tabs>
        <w:tab w:val="left" w:pos="720"/>
        <w:tab w:val="left" w:pos="1440"/>
        <w:tab w:val="left" w:pos="2160"/>
        <w:tab w:val="left" w:pos="2880"/>
        <w:tab w:val="left" w:pos="3600"/>
        <w:tab w:val="left" w:pos="4320"/>
        <w:tab w:val="left" w:pos="5040"/>
        <w:tab w:val="left" w:pos="5760"/>
      </w:tabs>
      <w:spacing w:after="0" w:line="240" w:lineRule="atLeast"/>
      <w:ind w:firstLine="567"/>
      <w:jc w:val="both"/>
    </w:pPr>
    <w:rPr>
      <w:rFonts w:ascii="Arial" w:eastAsia="Times New Roman" w:hAnsi="Arial" w:cs="Times New Roman"/>
      <w:color w:val="000000"/>
      <w:sz w:val="24"/>
      <w:szCs w:val="20"/>
      <w:lang w:val="en-US" w:eastAsia="ru-RU"/>
    </w:rPr>
  </w:style>
  <w:style w:type="paragraph" w:customStyle="1" w:styleId="ConsPlusNonformat">
    <w:name w:val="ConsPlusNonformat"/>
    <w:rsid w:val="00AA6D2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7">
    <w:name w:val="Таблицы (моноширинный)"/>
    <w:basedOn w:val="aa"/>
    <w:next w:val="aa"/>
    <w:rsid w:val="00AA6D25"/>
    <w:pPr>
      <w:widowControl w:val="0"/>
      <w:autoSpaceDE w:val="0"/>
      <w:autoSpaceDN w:val="0"/>
      <w:adjustRightInd w:val="0"/>
      <w:jc w:val="both"/>
    </w:pPr>
    <w:rPr>
      <w:rFonts w:ascii="Courier New" w:hAnsi="Courier New" w:cs="Courier New"/>
      <w:sz w:val="22"/>
      <w:szCs w:val="22"/>
    </w:rPr>
  </w:style>
  <w:style w:type="character" w:customStyle="1" w:styleId="afffffff8">
    <w:name w:val="Гипертекстовая ссылка"/>
    <w:rsid w:val="00AA6D25"/>
    <w:rPr>
      <w:color w:val="008000"/>
    </w:rPr>
  </w:style>
  <w:style w:type="character" w:customStyle="1" w:styleId="afffffff9">
    <w:name w:val="Цветовое выделение"/>
    <w:rsid w:val="00AA6D25"/>
    <w:rPr>
      <w:b/>
      <w:bCs/>
      <w:color w:val="000080"/>
    </w:rPr>
  </w:style>
  <w:style w:type="paragraph" w:customStyle="1" w:styleId="afffffffa">
    <w:name w:val="Заголовок статьи"/>
    <w:basedOn w:val="aa"/>
    <w:next w:val="aa"/>
    <w:rsid w:val="00AA6D25"/>
    <w:pPr>
      <w:widowControl w:val="0"/>
      <w:autoSpaceDE w:val="0"/>
      <w:autoSpaceDN w:val="0"/>
      <w:adjustRightInd w:val="0"/>
      <w:ind w:left="1612" w:hanging="892"/>
      <w:jc w:val="both"/>
    </w:pPr>
    <w:rPr>
      <w:rFonts w:ascii="Arial" w:hAnsi="Arial"/>
    </w:rPr>
  </w:style>
  <w:style w:type="paragraph" w:customStyle="1" w:styleId="afffffffb">
    <w:name w:val="Комментарий"/>
    <w:basedOn w:val="aa"/>
    <w:next w:val="aa"/>
    <w:rsid w:val="00AA6D25"/>
    <w:pPr>
      <w:widowControl w:val="0"/>
      <w:autoSpaceDE w:val="0"/>
      <w:autoSpaceDN w:val="0"/>
      <w:adjustRightInd w:val="0"/>
      <w:ind w:left="170"/>
      <w:jc w:val="both"/>
    </w:pPr>
    <w:rPr>
      <w:rFonts w:ascii="Arial" w:hAnsi="Arial"/>
      <w:i/>
      <w:iCs/>
      <w:color w:val="800080"/>
    </w:rPr>
  </w:style>
  <w:style w:type="paragraph" w:customStyle="1" w:styleId="a4">
    <w:name w:val="Пункт"/>
    <w:basedOn w:val="aa"/>
    <w:rsid w:val="00AA6D25"/>
    <w:pPr>
      <w:numPr>
        <w:ilvl w:val="2"/>
        <w:numId w:val="28"/>
      </w:numPr>
      <w:jc w:val="both"/>
    </w:pPr>
    <w:rPr>
      <w:szCs w:val="28"/>
    </w:rPr>
  </w:style>
  <w:style w:type="paragraph" w:customStyle="1" w:styleId="a5">
    <w:name w:val="Подпункт"/>
    <w:basedOn w:val="a4"/>
    <w:rsid w:val="00AA6D25"/>
    <w:pPr>
      <w:numPr>
        <w:ilvl w:val="3"/>
      </w:numPr>
    </w:pPr>
  </w:style>
  <w:style w:type="paragraph" w:customStyle="1" w:styleId="afffffffc">
    <w:name w:val="Текст документа"/>
    <w:basedOn w:val="aa"/>
    <w:rsid w:val="00AA6D25"/>
    <w:pPr>
      <w:spacing w:line="360" w:lineRule="auto"/>
      <w:ind w:firstLine="720"/>
      <w:jc w:val="both"/>
    </w:pPr>
  </w:style>
  <w:style w:type="paragraph" w:customStyle="1" w:styleId="4b">
    <w:name w:val="Обычный4"/>
    <w:rsid w:val="00AA6D25"/>
    <w:pPr>
      <w:spacing w:after="0" w:line="240" w:lineRule="auto"/>
    </w:pPr>
    <w:rPr>
      <w:rFonts w:ascii="Times New Roman" w:eastAsia="ヒラギノ角ゴ Pro W3" w:hAnsi="Times New Roman" w:cs="Times New Roman"/>
      <w:color w:val="000000"/>
      <w:sz w:val="24"/>
      <w:szCs w:val="20"/>
    </w:rPr>
  </w:style>
  <w:style w:type="paragraph" w:customStyle="1" w:styleId="Iniiaiieoaeno">
    <w:name w:val="Iniiaiie oaeno"/>
    <w:basedOn w:val="aa"/>
    <w:rsid w:val="00AA6D25"/>
    <w:pPr>
      <w:suppressAutoHyphens/>
      <w:autoSpaceDE w:val="0"/>
      <w:autoSpaceDN w:val="0"/>
      <w:jc w:val="center"/>
    </w:pPr>
    <w:rPr>
      <w:rFonts w:ascii="Arial" w:hAnsi="Arial" w:cs="Arial"/>
    </w:rPr>
  </w:style>
  <w:style w:type="paragraph" w:customStyle="1" w:styleId="Listnumbers">
    <w:name w:val="List_numbers"/>
    <w:basedOn w:val="aa"/>
    <w:rsid w:val="00AA6D25"/>
    <w:pPr>
      <w:numPr>
        <w:numId w:val="29"/>
      </w:numPr>
      <w:spacing w:before="240" w:after="240"/>
      <w:jc w:val="both"/>
    </w:pPr>
    <w:rPr>
      <w:sz w:val="28"/>
    </w:rPr>
  </w:style>
  <w:style w:type="paragraph" w:customStyle="1" w:styleId="-">
    <w:name w:val="Контракт-раздел"/>
    <w:basedOn w:val="aa"/>
    <w:next w:val="-0"/>
    <w:rsid w:val="00AA6D25"/>
    <w:pPr>
      <w:keepNext/>
      <w:numPr>
        <w:numId w:val="30"/>
      </w:numPr>
      <w:tabs>
        <w:tab w:val="left" w:pos="540"/>
      </w:tabs>
      <w:suppressAutoHyphens/>
      <w:spacing w:before="360" w:after="120"/>
      <w:jc w:val="center"/>
      <w:outlineLvl w:val="1"/>
    </w:pPr>
    <w:rPr>
      <w:b/>
      <w:bCs/>
      <w:caps/>
      <w:smallCaps/>
    </w:rPr>
  </w:style>
  <w:style w:type="paragraph" w:customStyle="1" w:styleId="-0">
    <w:name w:val="Контракт-пункт"/>
    <w:basedOn w:val="a4"/>
    <w:rsid w:val="00AA6D25"/>
    <w:pPr>
      <w:numPr>
        <w:ilvl w:val="1"/>
        <w:numId w:val="30"/>
      </w:numPr>
    </w:pPr>
    <w:rPr>
      <w:szCs w:val="24"/>
    </w:rPr>
  </w:style>
  <w:style w:type="paragraph" w:customStyle="1" w:styleId="-1">
    <w:name w:val="Контракт-подпункт"/>
    <w:basedOn w:val="a5"/>
    <w:rsid w:val="00AA6D25"/>
    <w:pPr>
      <w:numPr>
        <w:ilvl w:val="2"/>
        <w:numId w:val="30"/>
      </w:numPr>
    </w:pPr>
    <w:rPr>
      <w:szCs w:val="24"/>
    </w:rPr>
  </w:style>
  <w:style w:type="paragraph" w:customStyle="1" w:styleId="-2">
    <w:name w:val="Контракт-подподпункт"/>
    <w:basedOn w:val="aa"/>
    <w:rsid w:val="00AA6D25"/>
    <w:pPr>
      <w:numPr>
        <w:ilvl w:val="3"/>
        <w:numId w:val="30"/>
      </w:numPr>
      <w:jc w:val="both"/>
    </w:pPr>
  </w:style>
  <w:style w:type="paragraph" w:customStyle="1" w:styleId="10">
    <w:name w:val="маркированный список 1"/>
    <w:basedOn w:val="affff0"/>
    <w:rsid w:val="00AA6D25"/>
    <w:pPr>
      <w:numPr>
        <w:numId w:val="31"/>
      </w:numPr>
      <w:tabs>
        <w:tab w:val="clear" w:pos="1134"/>
        <w:tab w:val="num" w:pos="1068"/>
      </w:tabs>
      <w:spacing w:after="0" w:line="360" w:lineRule="auto"/>
      <w:ind w:left="1068" w:hanging="360"/>
      <w:jc w:val="both"/>
    </w:pPr>
    <w:rPr>
      <w:rFonts w:eastAsia="Times New Roman"/>
    </w:rPr>
  </w:style>
  <w:style w:type="paragraph" w:customStyle="1" w:styleId="afffffffd">
    <w:name w:val="Подподпункт"/>
    <w:basedOn w:val="aa"/>
    <w:rsid w:val="00AA6D25"/>
    <w:pPr>
      <w:tabs>
        <w:tab w:val="num" w:pos="5585"/>
      </w:tabs>
      <w:jc w:val="both"/>
    </w:pPr>
    <w:rPr>
      <w:szCs w:val="28"/>
    </w:rPr>
  </w:style>
  <w:style w:type="paragraph" w:customStyle="1" w:styleId="afffffffe">
    <w:name w:val="Таблица шапка"/>
    <w:basedOn w:val="aa"/>
    <w:rsid w:val="00AA6D25"/>
    <w:pPr>
      <w:keepNext/>
      <w:spacing w:before="40" w:after="40"/>
      <w:ind w:left="57" w:right="57"/>
    </w:pPr>
    <w:rPr>
      <w:sz w:val="18"/>
      <w:szCs w:val="18"/>
    </w:rPr>
  </w:style>
  <w:style w:type="character" w:customStyle="1" w:styleId="affffffff">
    <w:name w:val="коммент"/>
    <w:rsid w:val="00AA6D25"/>
    <w:rPr>
      <w:i/>
      <w:u w:val="single"/>
      <w:shd w:val="clear" w:color="auto" w:fill="FFFF99"/>
    </w:rPr>
  </w:style>
  <w:style w:type="paragraph" w:customStyle="1" w:styleId="02statia2">
    <w:name w:val="02statia2"/>
    <w:basedOn w:val="aa"/>
    <w:rsid w:val="00AA6D25"/>
    <w:pPr>
      <w:spacing w:before="120" w:line="320" w:lineRule="atLeast"/>
      <w:ind w:left="2020" w:hanging="880"/>
      <w:jc w:val="both"/>
    </w:pPr>
    <w:rPr>
      <w:rFonts w:ascii="GaramondNarrowC" w:hAnsi="GaramondNarrowC"/>
      <w:color w:val="000000"/>
      <w:sz w:val="21"/>
      <w:szCs w:val="21"/>
    </w:rPr>
  </w:style>
  <w:style w:type="paragraph" w:customStyle="1" w:styleId="222">
    <w:name w:val="222"/>
    <w:basedOn w:val="aa"/>
    <w:rsid w:val="00AA6D25"/>
    <w:pPr>
      <w:overflowPunct w:val="0"/>
      <w:autoSpaceDE w:val="0"/>
      <w:autoSpaceDN w:val="0"/>
      <w:adjustRightInd w:val="0"/>
      <w:ind w:left="851"/>
      <w:textAlignment w:val="baseline"/>
    </w:pPr>
    <w:rPr>
      <w:sz w:val="20"/>
      <w:szCs w:val="20"/>
    </w:rPr>
  </w:style>
  <w:style w:type="paragraph" w:customStyle="1" w:styleId="212">
    <w:name w:val="Основной текст 21"/>
    <w:basedOn w:val="aa"/>
    <w:rsid w:val="00AA6D25"/>
    <w:pPr>
      <w:widowControl w:val="0"/>
      <w:overflowPunct w:val="0"/>
      <w:autoSpaceDE w:val="0"/>
      <w:autoSpaceDN w:val="0"/>
      <w:adjustRightInd w:val="0"/>
      <w:ind w:left="-11"/>
      <w:textAlignment w:val="baseline"/>
    </w:pPr>
    <w:rPr>
      <w:szCs w:val="20"/>
    </w:rPr>
  </w:style>
  <w:style w:type="paragraph" w:customStyle="1" w:styleId="ConsCell">
    <w:name w:val="ConsCell"/>
    <w:rsid w:val="00AA6D2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aaieiaie2">
    <w:name w:val="caaieiaie 2"/>
    <w:basedOn w:val="aa"/>
    <w:next w:val="aa"/>
    <w:rsid w:val="00AA6D25"/>
    <w:pPr>
      <w:keepNext/>
      <w:widowControl w:val="0"/>
      <w:overflowPunct w:val="0"/>
      <w:autoSpaceDE w:val="0"/>
      <w:autoSpaceDN w:val="0"/>
      <w:adjustRightInd w:val="0"/>
      <w:textAlignment w:val="baseline"/>
    </w:pPr>
    <w:rPr>
      <w:szCs w:val="20"/>
    </w:rPr>
  </w:style>
  <w:style w:type="paragraph" w:customStyle="1" w:styleId="Iauiue">
    <w:name w:val="Iau?iue"/>
    <w:rsid w:val="00AA6D2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02statia3">
    <w:name w:val="02statia3"/>
    <w:basedOn w:val="aa"/>
    <w:rsid w:val="00AA6D25"/>
    <w:pPr>
      <w:spacing w:before="120" w:line="320" w:lineRule="atLeast"/>
      <w:ind w:left="2900" w:hanging="880"/>
      <w:jc w:val="both"/>
    </w:pPr>
    <w:rPr>
      <w:rFonts w:ascii="GaramondNarrowC" w:hAnsi="GaramondNarrowC"/>
      <w:color w:val="000000"/>
      <w:sz w:val="21"/>
      <w:szCs w:val="21"/>
    </w:rPr>
  </w:style>
  <w:style w:type="paragraph" w:customStyle="1" w:styleId="Default">
    <w:name w:val="Default"/>
    <w:rsid w:val="00AA6D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BodyText21">
    <w:name w:val="Body Text 21"/>
    <w:basedOn w:val="aa"/>
    <w:rsid w:val="00AA6D25"/>
    <w:pPr>
      <w:widowControl w:val="0"/>
      <w:overflowPunct w:val="0"/>
      <w:autoSpaceDE w:val="0"/>
      <w:autoSpaceDN w:val="0"/>
      <w:adjustRightInd w:val="0"/>
      <w:ind w:left="-11"/>
      <w:textAlignment w:val="baseline"/>
    </w:pPr>
  </w:style>
  <w:style w:type="paragraph" w:customStyle="1" w:styleId="1H1">
    <w:name w:val="Заголовок 1.H1"/>
    <w:rsid w:val="00AA6D25"/>
    <w:pPr>
      <w:keepNext/>
      <w:keepLines/>
      <w:pageBreakBefore/>
      <w:numPr>
        <w:numId w:val="32"/>
      </w:numPr>
      <w:suppressAutoHyphens/>
      <w:autoSpaceDE w:val="0"/>
      <w:autoSpaceDN w:val="0"/>
      <w:spacing w:after="120" w:line="240" w:lineRule="auto"/>
      <w:jc w:val="center"/>
      <w:outlineLvl w:val="0"/>
    </w:pPr>
    <w:rPr>
      <w:rFonts w:ascii="Times New Roman" w:eastAsia="Times New Roman" w:hAnsi="Times New Roman" w:cs="Times New Roman"/>
      <w:b/>
      <w:bCs/>
      <w:caps/>
      <w:sz w:val="28"/>
      <w:szCs w:val="28"/>
      <w:lang w:eastAsia="ru-RU"/>
    </w:rPr>
  </w:style>
  <w:style w:type="paragraph" w:customStyle="1" w:styleId="2H2h2">
    <w:name w:val="Заголовок 2.H2.h2"/>
    <w:rsid w:val="00AA6D25"/>
    <w:pPr>
      <w:keepNext/>
      <w:keepLines/>
      <w:numPr>
        <w:ilvl w:val="1"/>
        <w:numId w:val="32"/>
      </w:numPr>
      <w:suppressAutoHyphens/>
      <w:autoSpaceDE w:val="0"/>
      <w:autoSpaceDN w:val="0"/>
      <w:spacing w:before="360" w:after="0" w:line="240" w:lineRule="auto"/>
      <w:jc w:val="both"/>
      <w:outlineLvl w:val="1"/>
    </w:pPr>
    <w:rPr>
      <w:rFonts w:ascii="Times New Roman" w:eastAsia="Times New Roman" w:hAnsi="Times New Roman" w:cs="Times New Roman"/>
      <w:b/>
      <w:bCs/>
      <w:sz w:val="28"/>
      <w:szCs w:val="28"/>
      <w:lang w:eastAsia="ru-RU"/>
    </w:rPr>
  </w:style>
  <w:style w:type="paragraph" w:customStyle="1" w:styleId="3H3h3">
    <w:name w:val="Заголовок 3.H3.h3"/>
    <w:rsid w:val="00AA6D25"/>
    <w:pPr>
      <w:keepNext/>
      <w:keepLines/>
      <w:numPr>
        <w:ilvl w:val="2"/>
        <w:numId w:val="32"/>
      </w:numPr>
      <w:autoSpaceDE w:val="0"/>
      <w:autoSpaceDN w:val="0"/>
      <w:spacing w:before="360" w:after="0" w:line="240" w:lineRule="auto"/>
      <w:jc w:val="both"/>
      <w:outlineLvl w:val="2"/>
    </w:pPr>
    <w:rPr>
      <w:rFonts w:ascii="Times New Roman" w:eastAsia="Times New Roman" w:hAnsi="Times New Roman" w:cs="Times New Roman"/>
      <w:b/>
      <w:bCs/>
      <w:i/>
      <w:iCs/>
      <w:sz w:val="28"/>
      <w:szCs w:val="28"/>
      <w:lang w:eastAsia="ru-RU"/>
    </w:rPr>
  </w:style>
  <w:style w:type="paragraph" w:customStyle="1" w:styleId="2f2">
    <w:name w:val="Мой2"/>
    <w:basedOn w:val="aa"/>
    <w:rsid w:val="00AA6D25"/>
    <w:pPr>
      <w:spacing w:before="60" w:after="60"/>
      <w:ind w:firstLine="567"/>
      <w:jc w:val="both"/>
    </w:pPr>
    <w:rPr>
      <w:color w:val="800000"/>
      <w:lang w:eastAsia="en-US"/>
    </w:rPr>
  </w:style>
  <w:style w:type="paragraph" w:customStyle="1" w:styleId="ULIndent1">
    <w:name w:val="Маркированный список.UL.Indent 1"/>
    <w:rsid w:val="00AA6D25"/>
    <w:pPr>
      <w:numPr>
        <w:numId w:val="33"/>
      </w:numPr>
      <w:autoSpaceDE w:val="0"/>
      <w:autoSpaceDN w:val="0"/>
      <w:spacing w:before="60" w:after="0" w:line="240" w:lineRule="auto"/>
      <w:jc w:val="both"/>
    </w:pPr>
    <w:rPr>
      <w:rFonts w:ascii="Times New Roman" w:eastAsia="Times New Roman" w:hAnsi="Times New Roman" w:cs="Times New Roman"/>
      <w:lang w:eastAsia="ru-RU"/>
    </w:rPr>
  </w:style>
  <w:style w:type="paragraph" w:customStyle="1" w:styleId="Appendix">
    <w:name w:val="Appendix"/>
    <w:next w:val="aa"/>
    <w:rsid w:val="00AA6D25"/>
    <w:pPr>
      <w:spacing w:before="120" w:after="0" w:line="240" w:lineRule="auto"/>
      <w:ind w:firstLine="567"/>
      <w:jc w:val="center"/>
    </w:pPr>
    <w:rPr>
      <w:rFonts w:ascii="Times New Roman" w:eastAsia="Times New Roman" w:hAnsi="Times New Roman" w:cs="Times New Roman"/>
      <w:b/>
      <w:bCs/>
      <w:noProof/>
      <w:sz w:val="28"/>
      <w:szCs w:val="28"/>
      <w:lang w:val="en-US"/>
    </w:rPr>
  </w:style>
  <w:style w:type="paragraph" w:customStyle="1" w:styleId="AppendixTitle">
    <w:name w:val="AppendixTitle"/>
    <w:next w:val="Appendix"/>
    <w:rsid w:val="00AA6D25"/>
    <w:pPr>
      <w:pageBreakBefore/>
      <w:numPr>
        <w:numId w:val="34"/>
      </w:numPr>
      <w:spacing w:after="0" w:line="360" w:lineRule="exact"/>
      <w:jc w:val="right"/>
    </w:pPr>
    <w:rPr>
      <w:rFonts w:ascii="Times New Roman" w:eastAsia="Times New Roman" w:hAnsi="Times New Roman" w:cs="Times New Roman"/>
      <w:b/>
      <w:bCs/>
      <w:noProof/>
      <w:sz w:val="32"/>
      <w:szCs w:val="32"/>
      <w:lang w:val="en-US"/>
    </w:rPr>
  </w:style>
  <w:style w:type="paragraph" w:customStyle="1" w:styleId="CellBody">
    <w:name w:val="CellBody"/>
    <w:rsid w:val="00AA6D25"/>
    <w:pPr>
      <w:spacing w:before="60" w:after="60" w:line="240" w:lineRule="auto"/>
      <w:jc w:val="both"/>
    </w:pPr>
    <w:rPr>
      <w:rFonts w:ascii="Times New Roman" w:eastAsia="Times New Roman" w:hAnsi="Times New Roman" w:cs="Times New Roman"/>
      <w:noProof/>
      <w:lang w:val="en-US"/>
    </w:rPr>
  </w:style>
  <w:style w:type="paragraph" w:customStyle="1" w:styleId="CellBodyBulleted">
    <w:name w:val="CellBodyBulleted"/>
    <w:rsid w:val="00AA6D25"/>
    <w:pPr>
      <w:numPr>
        <w:numId w:val="35"/>
      </w:numPr>
      <w:spacing w:after="0" w:line="240" w:lineRule="auto"/>
    </w:pPr>
    <w:rPr>
      <w:rFonts w:ascii="Times New Roman" w:eastAsia="Times New Roman" w:hAnsi="Times New Roman" w:cs="Times New Roman"/>
      <w:noProof/>
      <w:lang w:val="en-US"/>
    </w:rPr>
  </w:style>
  <w:style w:type="paragraph" w:customStyle="1" w:styleId="CellHeading">
    <w:name w:val="CellHeading"/>
    <w:basedOn w:val="aa"/>
    <w:next w:val="aa"/>
    <w:rsid w:val="00AA6D25"/>
    <w:pPr>
      <w:keepNext/>
      <w:spacing w:before="120" w:after="120"/>
      <w:jc w:val="center"/>
    </w:pPr>
    <w:rPr>
      <w:b/>
      <w:bCs/>
      <w:lang w:eastAsia="en-US"/>
    </w:rPr>
  </w:style>
  <w:style w:type="paragraph" w:customStyle="1" w:styleId="Contents">
    <w:name w:val="Contents"/>
    <w:next w:val="aa"/>
    <w:rsid w:val="00AA6D25"/>
    <w:pPr>
      <w:pageBreakBefore/>
      <w:spacing w:before="240" w:after="0" w:line="300" w:lineRule="exact"/>
      <w:jc w:val="center"/>
    </w:pPr>
    <w:rPr>
      <w:rFonts w:ascii="Times New Roman" w:eastAsia="Times New Roman" w:hAnsi="Times New Roman" w:cs="Times New Roman"/>
      <w:b/>
      <w:bCs/>
      <w:noProof/>
      <w:sz w:val="32"/>
      <w:szCs w:val="32"/>
      <w:lang w:val="en-US"/>
    </w:rPr>
  </w:style>
  <w:style w:type="paragraph" w:customStyle="1" w:styleId="Heading">
    <w:name w:val="Heading"/>
    <w:next w:val="aa"/>
    <w:rsid w:val="00AA6D25"/>
    <w:pPr>
      <w:pageBreakBefore/>
      <w:suppressAutoHyphens/>
      <w:spacing w:before="20" w:after="60" w:line="240" w:lineRule="auto"/>
      <w:ind w:left="1134" w:right="1134"/>
      <w:jc w:val="center"/>
    </w:pPr>
    <w:rPr>
      <w:rFonts w:ascii="Times New Roman" w:eastAsia="Times New Roman" w:hAnsi="Times New Roman" w:cs="Times New Roman"/>
      <w:b/>
      <w:bCs/>
      <w:noProof/>
      <w:sz w:val="32"/>
      <w:szCs w:val="32"/>
      <w:lang w:val="en-US"/>
    </w:rPr>
  </w:style>
  <w:style w:type="paragraph" w:customStyle="1" w:styleId="NewPageTitle">
    <w:name w:val="NewPageTitle"/>
    <w:next w:val="aa"/>
    <w:rsid w:val="00AA6D25"/>
    <w:pPr>
      <w:pageBreakBefore/>
      <w:spacing w:before="20" w:after="120" w:line="240" w:lineRule="auto"/>
      <w:ind w:firstLine="567"/>
      <w:jc w:val="center"/>
    </w:pPr>
    <w:rPr>
      <w:rFonts w:ascii="Times New Roman" w:eastAsia="Times New Roman" w:hAnsi="Times New Roman" w:cs="Times New Roman"/>
      <w:b/>
      <w:bCs/>
      <w:noProof/>
      <w:sz w:val="32"/>
      <w:szCs w:val="32"/>
      <w:lang w:val="en-US"/>
    </w:rPr>
  </w:style>
  <w:style w:type="paragraph" w:customStyle="1" w:styleId="NormalNum2">
    <w:name w:val="Normal Num 2"/>
    <w:rsid w:val="00AA6D25"/>
    <w:pPr>
      <w:numPr>
        <w:ilvl w:val="1"/>
        <w:numId w:val="36"/>
      </w:numPr>
      <w:spacing w:before="120" w:after="0" w:line="240" w:lineRule="auto"/>
      <w:outlineLvl w:val="1"/>
    </w:pPr>
    <w:rPr>
      <w:rFonts w:ascii="Times New Roman" w:eastAsia="Times New Roman" w:hAnsi="Times New Roman" w:cs="Times New Roman"/>
      <w:lang w:val="en-US"/>
    </w:rPr>
  </w:style>
  <w:style w:type="paragraph" w:customStyle="1" w:styleId="NormalNum3">
    <w:name w:val="Normal Num 3"/>
    <w:basedOn w:val="NormalNum2"/>
    <w:rsid w:val="00AA6D25"/>
    <w:pPr>
      <w:numPr>
        <w:ilvl w:val="2"/>
        <w:numId w:val="37"/>
      </w:numPr>
      <w:outlineLvl w:val="2"/>
    </w:pPr>
  </w:style>
  <w:style w:type="paragraph" w:customStyle="1" w:styleId="NormalNum4">
    <w:name w:val="Normal Num 4"/>
    <w:basedOn w:val="NormalNum2"/>
    <w:rsid w:val="00AA6D25"/>
    <w:pPr>
      <w:numPr>
        <w:ilvl w:val="3"/>
        <w:numId w:val="37"/>
      </w:numPr>
      <w:outlineLvl w:val="3"/>
    </w:pPr>
  </w:style>
  <w:style w:type="paragraph" w:customStyle="1" w:styleId="Numbered">
    <w:name w:val="Numbered"/>
    <w:basedOn w:val="aa"/>
    <w:rsid w:val="00AA6D25"/>
    <w:pPr>
      <w:numPr>
        <w:numId w:val="38"/>
      </w:numPr>
      <w:spacing w:before="120"/>
      <w:jc w:val="both"/>
    </w:pPr>
    <w:rPr>
      <w:lang w:eastAsia="en-US"/>
    </w:rPr>
  </w:style>
  <w:style w:type="paragraph" w:customStyle="1" w:styleId="NumberedInit">
    <w:name w:val="NumberedInit"/>
    <w:basedOn w:val="aa"/>
    <w:next w:val="aa"/>
    <w:rsid w:val="00AA6D25"/>
    <w:pPr>
      <w:numPr>
        <w:numId w:val="39"/>
      </w:numPr>
      <w:tabs>
        <w:tab w:val="left" w:pos="993"/>
      </w:tabs>
      <w:spacing w:before="120"/>
      <w:jc w:val="both"/>
    </w:pPr>
    <w:rPr>
      <w:lang w:eastAsia="en-US"/>
    </w:rPr>
  </w:style>
  <w:style w:type="paragraph" w:customStyle="1" w:styleId="PictureBody">
    <w:name w:val="PictureBody"/>
    <w:next w:val="aa"/>
    <w:rsid w:val="00AA6D25"/>
    <w:pPr>
      <w:keepNext/>
      <w:spacing w:before="120" w:after="120" w:line="240" w:lineRule="auto"/>
      <w:jc w:val="center"/>
    </w:pPr>
    <w:rPr>
      <w:rFonts w:ascii="Times New Roman" w:eastAsia="Times New Roman" w:hAnsi="Times New Roman" w:cs="Times New Roman"/>
      <w:noProof/>
      <w:lang w:val="en-US"/>
    </w:rPr>
  </w:style>
  <w:style w:type="paragraph" w:customStyle="1" w:styleId="PictureHeading">
    <w:name w:val="PictureHeading"/>
    <w:basedOn w:val="aa"/>
    <w:rsid w:val="00AA6D25"/>
    <w:pPr>
      <w:spacing w:before="60" w:after="120" w:line="260" w:lineRule="exact"/>
      <w:jc w:val="center"/>
    </w:pPr>
    <w:rPr>
      <w:lang w:eastAsia="en-US"/>
    </w:rPr>
  </w:style>
  <w:style w:type="paragraph" w:customStyle="1" w:styleId="PictureTitle">
    <w:name w:val="PictureTitle"/>
    <w:next w:val="aa"/>
    <w:rsid w:val="00AA6D25"/>
    <w:pPr>
      <w:numPr>
        <w:numId w:val="40"/>
      </w:numPr>
      <w:spacing w:before="120" w:after="0" w:line="240" w:lineRule="auto"/>
      <w:jc w:val="center"/>
    </w:pPr>
    <w:rPr>
      <w:rFonts w:ascii="Times New Roman" w:eastAsia="Times New Roman" w:hAnsi="Times New Roman" w:cs="Times New Roman"/>
      <w:noProof/>
      <w:sz w:val="24"/>
      <w:szCs w:val="24"/>
      <w:lang w:val="en-US"/>
    </w:rPr>
  </w:style>
  <w:style w:type="paragraph" w:customStyle="1" w:styleId="SourceCode">
    <w:name w:val="Source Code"/>
    <w:rsid w:val="00AA6D25"/>
    <w:pPr>
      <w:tabs>
        <w:tab w:val="left" w:pos="851"/>
        <w:tab w:val="left" w:pos="1701"/>
        <w:tab w:val="left" w:pos="2552"/>
        <w:tab w:val="left" w:pos="3402"/>
        <w:tab w:val="left" w:pos="4253"/>
        <w:tab w:val="left" w:pos="5103"/>
        <w:tab w:val="left" w:pos="5954"/>
        <w:tab w:val="left" w:pos="6804"/>
      </w:tabs>
      <w:spacing w:after="0" w:line="200" w:lineRule="exact"/>
    </w:pPr>
    <w:rPr>
      <w:rFonts w:ascii="Courier" w:eastAsia="Times New Roman" w:hAnsi="Courier" w:cs="Times New Roman"/>
      <w:b/>
      <w:bCs/>
      <w:noProof/>
      <w:sz w:val="20"/>
      <w:szCs w:val="20"/>
      <w:lang w:val="en-US"/>
    </w:rPr>
  </w:style>
  <w:style w:type="paragraph" w:customStyle="1" w:styleId="TableTitle">
    <w:name w:val="TableTitle"/>
    <w:next w:val="aa"/>
    <w:rsid w:val="00AA6D25"/>
    <w:pPr>
      <w:keepNext/>
      <w:numPr>
        <w:numId w:val="41"/>
      </w:numPr>
      <w:spacing w:before="60" w:after="120" w:line="260" w:lineRule="exact"/>
    </w:pPr>
    <w:rPr>
      <w:rFonts w:ascii="Times New Roman" w:eastAsia="Times New Roman" w:hAnsi="Times New Roman" w:cs="Times New Roman"/>
      <w:b/>
      <w:bCs/>
      <w:noProof/>
      <w:sz w:val="24"/>
      <w:szCs w:val="24"/>
      <w:lang w:val="en-US"/>
    </w:rPr>
  </w:style>
  <w:style w:type="paragraph" w:customStyle="1" w:styleId="affffffff0">
    <w:name w:val="Выдержки"/>
    <w:basedOn w:val="aa"/>
    <w:rsid w:val="00AA6D25"/>
    <w:pPr>
      <w:widowControl w:val="0"/>
      <w:autoSpaceDE w:val="0"/>
      <w:autoSpaceDN w:val="0"/>
      <w:adjustRightInd w:val="0"/>
      <w:ind w:firstLine="624"/>
    </w:pPr>
    <w:rPr>
      <w:rFonts w:ascii="a_FuturaOrto" w:hAnsi="a_FuturaOrto"/>
      <w:color w:val="FF0000"/>
      <w:lang w:eastAsia="en-US"/>
    </w:rPr>
  </w:style>
  <w:style w:type="paragraph" w:customStyle="1" w:styleId="310">
    <w:name w:val="Основной текст 31"/>
    <w:basedOn w:val="aa"/>
    <w:rsid w:val="00AA6D25"/>
    <w:pPr>
      <w:widowControl w:val="0"/>
      <w:suppressAutoHyphens/>
      <w:autoSpaceDE w:val="0"/>
      <w:jc w:val="both"/>
    </w:pPr>
    <w:rPr>
      <w:color w:val="FF0000"/>
      <w:sz w:val="22"/>
      <w:szCs w:val="20"/>
      <w:lang w:eastAsia="ar-SA"/>
    </w:rPr>
  </w:style>
  <w:style w:type="paragraph" w:customStyle="1" w:styleId="CharChar10">
    <w:name w:val="Char Char1"/>
    <w:basedOn w:val="aa"/>
    <w:rsid w:val="00AA6D25"/>
    <w:pPr>
      <w:spacing w:before="100" w:beforeAutospacing="1" w:after="100" w:afterAutospacing="1"/>
      <w:jc w:val="both"/>
    </w:pPr>
    <w:rPr>
      <w:rFonts w:ascii="Tahoma" w:hAnsi="Tahoma"/>
      <w:sz w:val="20"/>
      <w:szCs w:val="20"/>
      <w:lang w:val="en-US" w:eastAsia="en-US"/>
    </w:rPr>
  </w:style>
  <w:style w:type="paragraph" w:customStyle="1" w:styleId="CharCharCharCharCharChar">
    <w:name w:val="Знак Char Char Знак Знак Знак Знак Знак Знак Char Char Знак Знак Char Char"/>
    <w:basedOn w:val="aa"/>
    <w:rsid w:val="00AA6D25"/>
    <w:pPr>
      <w:spacing w:before="100" w:beforeAutospacing="1" w:after="100" w:afterAutospacing="1"/>
      <w:jc w:val="both"/>
    </w:pPr>
    <w:rPr>
      <w:rFonts w:ascii="Tahoma" w:hAnsi="Tahoma"/>
      <w:sz w:val="20"/>
      <w:szCs w:val="20"/>
      <w:lang w:val="en-US" w:eastAsia="en-US"/>
    </w:rPr>
  </w:style>
  <w:style w:type="paragraph" w:customStyle="1" w:styleId="150">
    <w:name w:val="Обычный 1.5"/>
    <w:basedOn w:val="aa"/>
    <w:rsid w:val="00AA6D25"/>
    <w:pPr>
      <w:spacing w:before="120" w:line="360" w:lineRule="auto"/>
      <w:ind w:firstLine="720"/>
      <w:jc w:val="both"/>
    </w:pPr>
    <w:rPr>
      <w:sz w:val="26"/>
      <w:szCs w:val="20"/>
    </w:rPr>
  </w:style>
  <w:style w:type="paragraph" w:customStyle="1" w:styleId="-10">
    <w:name w:val="Маркированный список (для нумерованного) - 1"/>
    <w:basedOn w:val="aa"/>
    <w:rsid w:val="00AA6D25"/>
    <w:pPr>
      <w:tabs>
        <w:tab w:val="left" w:pos="737"/>
        <w:tab w:val="num" w:pos="1492"/>
      </w:tabs>
      <w:ind w:left="754" w:hanging="357"/>
    </w:pPr>
  </w:style>
  <w:style w:type="paragraph" w:customStyle="1" w:styleId="affffffff1">
    <w:name w:val="ОсновнойТекст"/>
    <w:basedOn w:val="aa"/>
    <w:rsid w:val="00AA6D25"/>
    <w:pPr>
      <w:spacing w:before="60" w:after="60" w:line="360" w:lineRule="auto"/>
      <w:ind w:left="284" w:firstLine="709"/>
      <w:contextualSpacing/>
      <w:jc w:val="both"/>
    </w:pPr>
    <w:rPr>
      <w:sz w:val="26"/>
      <w:szCs w:val="26"/>
    </w:rPr>
  </w:style>
  <w:style w:type="paragraph" w:customStyle="1" w:styleId="311">
    <w:name w:val="Основной текст с отступом 31"/>
    <w:basedOn w:val="aa"/>
    <w:rsid w:val="00AA6D25"/>
    <w:pPr>
      <w:ind w:firstLine="709"/>
      <w:jc w:val="both"/>
    </w:pPr>
    <w:rPr>
      <w:szCs w:val="20"/>
    </w:rPr>
  </w:style>
  <w:style w:type="paragraph" w:customStyle="1" w:styleId="a">
    <w:name w:val="Абзац"/>
    <w:basedOn w:val="aa"/>
    <w:rsid w:val="00AA6D25"/>
    <w:pPr>
      <w:keepLines/>
      <w:numPr>
        <w:numId w:val="42"/>
      </w:numPr>
      <w:tabs>
        <w:tab w:val="clear" w:pos="720"/>
      </w:tabs>
      <w:spacing w:line="360" w:lineRule="auto"/>
      <w:ind w:left="426" w:firstLine="425"/>
      <w:jc w:val="both"/>
    </w:pPr>
    <w:rPr>
      <w:szCs w:val="20"/>
    </w:rPr>
  </w:style>
  <w:style w:type="paragraph" w:customStyle="1" w:styleId="4c">
    <w:name w:val="заголовок 4"/>
    <w:basedOn w:val="aa"/>
    <w:next w:val="aa"/>
    <w:rsid w:val="00AA6D25"/>
    <w:pPr>
      <w:keepNext/>
      <w:tabs>
        <w:tab w:val="num" w:pos="432"/>
      </w:tabs>
      <w:spacing w:before="240" w:after="60"/>
      <w:ind w:left="432" w:hanging="432"/>
      <w:jc w:val="both"/>
      <w:outlineLvl w:val="3"/>
    </w:pPr>
    <w:rPr>
      <w:rFonts w:ascii="Arial" w:hAnsi="Arial"/>
      <w:b/>
      <w:szCs w:val="20"/>
    </w:rPr>
  </w:style>
  <w:style w:type="paragraph" w:customStyle="1" w:styleId="CharCharCharCharCharChar0">
    <w:name w:val="Char Char Char Char Знак Знак Char Char"/>
    <w:basedOn w:val="aa"/>
    <w:rsid w:val="00AA6D25"/>
    <w:pPr>
      <w:spacing w:before="100" w:beforeAutospacing="1" w:after="100" w:afterAutospacing="1"/>
    </w:pPr>
    <w:rPr>
      <w:rFonts w:ascii="Tahoma" w:hAnsi="Tahoma"/>
      <w:sz w:val="20"/>
      <w:szCs w:val="20"/>
      <w:lang w:val="en-US" w:eastAsia="en-US"/>
    </w:rPr>
  </w:style>
  <w:style w:type="paragraph" w:customStyle="1" w:styleId="List1">
    <w:name w:val="List1"/>
    <w:basedOn w:val="aa"/>
    <w:rsid w:val="00AA6D25"/>
    <w:pPr>
      <w:tabs>
        <w:tab w:val="num" w:pos="2160"/>
      </w:tabs>
      <w:spacing w:line="360" w:lineRule="auto"/>
      <w:ind w:left="720" w:hanging="720"/>
      <w:jc w:val="both"/>
    </w:pPr>
    <w:rPr>
      <w:rFonts w:ascii="Arial" w:hAnsi="Arial"/>
      <w:szCs w:val="20"/>
    </w:rPr>
  </w:style>
  <w:style w:type="paragraph" w:customStyle="1" w:styleId="FMainTXT">
    <w:name w:val="FMainTXT"/>
    <w:basedOn w:val="aa"/>
    <w:rsid w:val="00AA6D25"/>
    <w:pPr>
      <w:spacing w:before="120" w:line="360" w:lineRule="auto"/>
      <w:ind w:left="142" w:firstLine="709"/>
      <w:jc w:val="both"/>
    </w:pPr>
    <w:rPr>
      <w:rFonts w:ascii="Arial" w:hAnsi="Arial"/>
      <w:szCs w:val="20"/>
    </w:rPr>
  </w:style>
  <w:style w:type="paragraph" w:customStyle="1" w:styleId="CharChar3">
    <w:name w:val="Char Char"/>
    <w:basedOn w:val="aa"/>
    <w:rsid w:val="00AA6D25"/>
    <w:pPr>
      <w:spacing w:before="100" w:beforeAutospacing="1" w:after="100" w:afterAutospacing="1"/>
    </w:pPr>
    <w:rPr>
      <w:rFonts w:ascii="Tahoma" w:hAnsi="Tahoma"/>
      <w:sz w:val="20"/>
      <w:szCs w:val="20"/>
      <w:lang w:val="en-US" w:eastAsia="en-US"/>
    </w:rPr>
  </w:style>
  <w:style w:type="paragraph" w:customStyle="1" w:styleId="12">
    <w:name w:val="Заг1"/>
    <w:basedOn w:val="aa"/>
    <w:rsid w:val="00AA6D25"/>
    <w:pPr>
      <w:numPr>
        <w:numId w:val="43"/>
      </w:numPr>
      <w:tabs>
        <w:tab w:val="clear" w:pos="786"/>
        <w:tab w:val="num" w:pos="360"/>
      </w:tabs>
      <w:snapToGrid w:val="0"/>
      <w:spacing w:before="360"/>
      <w:ind w:left="0" w:firstLine="0"/>
      <w:jc w:val="both"/>
    </w:pPr>
    <w:rPr>
      <w:b/>
    </w:rPr>
  </w:style>
  <w:style w:type="paragraph" w:customStyle="1" w:styleId="affffffff2">
    <w:name w:val="Табличный_маркер"/>
    <w:basedOn w:val="aa"/>
    <w:rsid w:val="00AA6D25"/>
    <w:pPr>
      <w:keepNext/>
      <w:keepLines/>
      <w:tabs>
        <w:tab w:val="num" w:pos="360"/>
      </w:tabs>
      <w:ind w:left="360" w:hanging="360"/>
      <w:contextualSpacing/>
      <w:jc w:val="both"/>
    </w:pPr>
  </w:style>
  <w:style w:type="paragraph" w:customStyle="1" w:styleId="affffffff3">
    <w:name w:val="Табличный_список_нумерованный"/>
    <w:basedOn w:val="aa"/>
    <w:rsid w:val="00AA6D25"/>
    <w:pPr>
      <w:keepNext/>
      <w:keepLines/>
      <w:tabs>
        <w:tab w:val="num" w:pos="360"/>
      </w:tabs>
      <w:spacing w:before="120" w:after="120"/>
      <w:ind w:left="360" w:hanging="360"/>
      <w:contextualSpacing/>
      <w:jc w:val="both"/>
    </w:pPr>
  </w:style>
  <w:style w:type="paragraph" w:customStyle="1" w:styleId="2f3">
    <w:name w:val="Стиль Заголовок 2 + не курсив"/>
    <w:basedOn w:val="24"/>
    <w:rsid w:val="00AA6D25"/>
    <w:pPr>
      <w:keepLines w:val="0"/>
      <w:tabs>
        <w:tab w:val="num" w:pos="567"/>
        <w:tab w:val="num" w:pos="1440"/>
      </w:tabs>
      <w:spacing w:before="240" w:after="60"/>
      <w:ind w:left="540" w:hanging="567"/>
    </w:pPr>
    <w:rPr>
      <w:rFonts w:ascii="Arial" w:eastAsia="MS Mincho" w:hAnsi="Arial" w:cs="Times New Roman"/>
      <w:b/>
      <w:bCs/>
      <w:color w:val="auto"/>
      <w:sz w:val="28"/>
      <w:szCs w:val="24"/>
    </w:rPr>
  </w:style>
  <w:style w:type="paragraph" w:customStyle="1" w:styleId="phNormal">
    <w:name w:val="ph_Normal"/>
    <w:basedOn w:val="aa"/>
    <w:rsid w:val="00AA6D25"/>
    <w:pPr>
      <w:numPr>
        <w:numId w:val="44"/>
      </w:numPr>
      <w:tabs>
        <w:tab w:val="clear" w:pos="851"/>
      </w:tabs>
      <w:spacing w:line="360" w:lineRule="auto"/>
      <w:ind w:left="0" w:firstLine="851"/>
      <w:jc w:val="both"/>
    </w:pPr>
  </w:style>
  <w:style w:type="paragraph" w:customStyle="1" w:styleId="phTable">
    <w:name w:val="ph_Table"/>
    <w:basedOn w:val="phNormal"/>
    <w:next w:val="phNormal"/>
    <w:rsid w:val="00AA6D25"/>
    <w:pPr>
      <w:keepNext/>
      <w:numPr>
        <w:ilvl w:val="1"/>
      </w:numPr>
      <w:tabs>
        <w:tab w:val="clear" w:pos="567"/>
      </w:tabs>
      <w:ind w:left="0" w:firstLine="0"/>
    </w:pPr>
    <w:rPr>
      <w:b/>
    </w:rPr>
  </w:style>
  <w:style w:type="paragraph" w:customStyle="1" w:styleId="phTableText">
    <w:name w:val="ph_TableText"/>
    <w:basedOn w:val="phNormal"/>
    <w:autoRedefine/>
    <w:rsid w:val="00AA6D25"/>
    <w:pPr>
      <w:numPr>
        <w:numId w:val="45"/>
      </w:numPr>
      <w:tabs>
        <w:tab w:val="clear" w:pos="786"/>
      </w:tabs>
      <w:spacing w:line="240" w:lineRule="auto"/>
      <w:ind w:left="0" w:firstLine="0"/>
      <w:jc w:val="left"/>
    </w:pPr>
  </w:style>
  <w:style w:type="paragraph" w:customStyle="1" w:styleId="ConsPlusTitle">
    <w:name w:val="ConsPlusTitle"/>
    <w:rsid w:val="00AA6D25"/>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f4">
    <w:name w:val="Примечания (2)"/>
    <w:basedOn w:val="aa"/>
    <w:next w:val="aa"/>
    <w:rsid w:val="00AA6D25"/>
    <w:pPr>
      <w:tabs>
        <w:tab w:val="num" w:pos="720"/>
        <w:tab w:val="left" w:pos="3005"/>
      </w:tabs>
      <w:spacing w:after="120"/>
      <w:ind w:left="720" w:hanging="255"/>
      <w:jc w:val="both"/>
    </w:pPr>
    <w:rPr>
      <w:szCs w:val="22"/>
    </w:rPr>
  </w:style>
  <w:style w:type="paragraph" w:customStyle="1" w:styleId="1e">
    <w:name w:val="Знак1"/>
    <w:basedOn w:val="aa"/>
    <w:rsid w:val="00AA6D25"/>
    <w:pPr>
      <w:spacing w:before="100" w:beforeAutospacing="1" w:after="100" w:afterAutospacing="1"/>
    </w:pPr>
    <w:rPr>
      <w:rFonts w:ascii="Tahoma" w:hAnsi="Tahoma"/>
      <w:sz w:val="20"/>
      <w:szCs w:val="20"/>
      <w:lang w:val="en-US" w:eastAsia="en-US"/>
    </w:rPr>
  </w:style>
  <w:style w:type="paragraph" w:styleId="72">
    <w:name w:val="index 7"/>
    <w:basedOn w:val="1f"/>
    <w:next w:val="aa"/>
    <w:autoRedefine/>
    <w:rsid w:val="00AA6D25"/>
    <w:pPr>
      <w:tabs>
        <w:tab w:val="right" w:leader="dot" w:pos="1800"/>
        <w:tab w:val="right" w:leader="dot" w:pos="8834"/>
      </w:tabs>
      <w:spacing w:after="240" w:line="240" w:lineRule="atLeast"/>
      <w:ind w:left="1120" w:hanging="160"/>
      <w:jc w:val="both"/>
    </w:pPr>
    <w:rPr>
      <w:rFonts w:ascii="Arial" w:hAnsi="Arial"/>
      <w:spacing w:val="-5"/>
      <w:sz w:val="15"/>
      <w:szCs w:val="20"/>
      <w:lang w:eastAsia="en-US"/>
    </w:rPr>
  </w:style>
  <w:style w:type="paragraph" w:styleId="1f">
    <w:name w:val="index 1"/>
    <w:basedOn w:val="aa"/>
    <w:next w:val="aa"/>
    <w:autoRedefine/>
    <w:rsid w:val="00AA6D25"/>
    <w:pPr>
      <w:ind w:left="240" w:hanging="240"/>
    </w:pPr>
  </w:style>
  <w:style w:type="paragraph" w:customStyle="1" w:styleId="1f0">
    <w:name w:val="Знак Знак Знак1 Знак Знак Знак Знак Знак Знак Знак"/>
    <w:basedOn w:val="aa"/>
    <w:rsid w:val="00AA6D25"/>
    <w:pPr>
      <w:spacing w:before="100" w:beforeAutospacing="1" w:after="100" w:afterAutospacing="1"/>
    </w:pPr>
    <w:rPr>
      <w:rFonts w:ascii="Tahoma" w:hAnsi="Tahoma"/>
      <w:sz w:val="20"/>
      <w:szCs w:val="20"/>
      <w:lang w:val="en-US" w:eastAsia="en-US"/>
    </w:rPr>
  </w:style>
  <w:style w:type="paragraph" w:customStyle="1" w:styleId="affffffff4">
    <w:name w:val="_текст"/>
    <w:basedOn w:val="aa"/>
    <w:rsid w:val="00AA6D25"/>
    <w:pPr>
      <w:spacing w:line="360" w:lineRule="auto"/>
      <w:ind w:firstLine="709"/>
      <w:jc w:val="both"/>
    </w:pPr>
    <w:rPr>
      <w:rFonts w:ascii="Arial" w:hAnsi="Arial" w:cs="Arial"/>
      <w:sz w:val="28"/>
      <w:szCs w:val="28"/>
    </w:rPr>
  </w:style>
  <w:style w:type="paragraph" w:customStyle="1" w:styleId="affffffff5">
    <w:name w:val="Знак Знак Знак Знак Знак Знак Знак Знак Знак Знак Знак Знак Знак"/>
    <w:basedOn w:val="aa"/>
    <w:rsid w:val="00AA6D25"/>
    <w:pPr>
      <w:spacing w:after="160" w:line="240" w:lineRule="exact"/>
    </w:pPr>
    <w:rPr>
      <w:rFonts w:ascii="Verdana" w:hAnsi="Verdana"/>
      <w:lang w:val="en-US" w:eastAsia="en-US"/>
    </w:rPr>
  </w:style>
  <w:style w:type="numbering" w:customStyle="1" w:styleId="List31">
    <w:name w:val="List 31"/>
    <w:rsid w:val="00AA6D25"/>
    <w:pPr>
      <w:numPr>
        <w:numId w:val="46"/>
      </w:numPr>
    </w:pPr>
  </w:style>
  <w:style w:type="paragraph" w:customStyle="1" w:styleId="msolistparagraph0">
    <w:name w:val="msolistparagraph"/>
    <w:basedOn w:val="aa"/>
    <w:rsid w:val="00AA6D25"/>
    <w:pPr>
      <w:spacing w:before="100" w:beforeAutospacing="1" w:after="100" w:afterAutospacing="1"/>
    </w:pPr>
  </w:style>
  <w:style w:type="paragraph" w:customStyle="1" w:styleId="1f1">
    <w:name w:val="Нумерованный список1"/>
    <w:rsid w:val="00AA6D25"/>
    <w:pPr>
      <w:tabs>
        <w:tab w:val="left" w:pos="360"/>
      </w:tabs>
      <w:spacing w:after="0" w:line="240" w:lineRule="auto"/>
    </w:pPr>
    <w:rPr>
      <w:rFonts w:ascii="Times New Roman" w:eastAsia="ヒラギノ角ゴ Pro W3" w:hAnsi="Times New Roman" w:cs="Times New Roman"/>
      <w:color w:val="000000"/>
      <w:sz w:val="24"/>
      <w:szCs w:val="20"/>
    </w:rPr>
  </w:style>
  <w:style w:type="paragraph" w:customStyle="1" w:styleId="113">
    <w:name w:val="Знак Знак Знак Знак Знак Знак Знак Знак1 Знак Знак Знак Знак Знак Знак Знак1"/>
    <w:basedOn w:val="aa"/>
    <w:rsid w:val="00AA6D25"/>
    <w:pPr>
      <w:spacing w:after="160" w:line="240" w:lineRule="exact"/>
    </w:pPr>
    <w:rPr>
      <w:rFonts w:ascii="Verdana" w:hAnsi="Verdana" w:cs="Verdana"/>
      <w:sz w:val="20"/>
      <w:szCs w:val="20"/>
      <w:lang w:val="en-US" w:eastAsia="en-US"/>
    </w:rPr>
  </w:style>
  <w:style w:type="character" w:customStyle="1" w:styleId="73">
    <w:name w:val="Знак Знак7"/>
    <w:locked/>
    <w:rsid w:val="00AA6D25"/>
    <w:rPr>
      <w:sz w:val="24"/>
      <w:szCs w:val="24"/>
      <w:lang w:val="ru-RU" w:eastAsia="ru-RU" w:bidi="ar-SA"/>
    </w:rPr>
  </w:style>
  <w:style w:type="paragraph" w:customStyle="1" w:styleId="2f5">
    <w:name w:val="МойСтиль2"/>
    <w:basedOn w:val="24"/>
    <w:rsid w:val="00AA6D25"/>
    <w:pPr>
      <w:keepLines w:val="0"/>
      <w:shd w:val="solid" w:color="FFFFFF" w:fill="auto"/>
      <w:tabs>
        <w:tab w:val="num" w:pos="1440"/>
      </w:tabs>
      <w:spacing w:before="240" w:after="60"/>
      <w:ind w:left="1196" w:hanging="765"/>
      <w:jc w:val="center"/>
    </w:pPr>
    <w:rPr>
      <w:rFonts w:ascii="Times New Roman" w:eastAsia="Arial" w:hAnsi="Times New Roman" w:cs="Times New Roman"/>
      <w:b/>
      <w:bCs/>
      <w:iCs/>
      <w:color w:val="auto"/>
      <w:sz w:val="28"/>
      <w:szCs w:val="24"/>
      <w:shd w:val="solid" w:color="FFFFFF" w:fill="auto"/>
    </w:rPr>
  </w:style>
  <w:style w:type="paragraph" w:customStyle="1" w:styleId="3f0">
    <w:name w:val="МойСтиль3"/>
    <w:basedOn w:val="32"/>
    <w:rsid w:val="00AA6D25"/>
    <w:pPr>
      <w:shd w:val="solid" w:color="FFFFFF" w:fill="auto"/>
      <w:spacing w:after="120"/>
      <w:ind w:left="1780"/>
      <w:jc w:val="center"/>
    </w:pPr>
    <w:rPr>
      <w:rFonts w:eastAsia="Arial"/>
      <w:sz w:val="28"/>
      <w:shd w:val="solid" w:color="FFFFFF" w:fill="auto"/>
    </w:rPr>
  </w:style>
  <w:style w:type="paragraph" w:customStyle="1" w:styleId="42">
    <w:name w:val="МойСтиль4"/>
    <w:basedOn w:val="41"/>
    <w:link w:val="4d"/>
    <w:rsid w:val="00AA6D25"/>
    <w:pPr>
      <w:numPr>
        <w:numId w:val="47"/>
      </w:numPr>
      <w:shd w:val="solid" w:color="FFFFFF" w:fill="auto"/>
      <w:spacing w:before="120" w:after="120"/>
      <w:ind w:left="0" w:firstLine="0"/>
      <w:jc w:val="center"/>
    </w:pPr>
    <w:rPr>
      <w:rFonts w:eastAsia="Arial"/>
      <w:b w:val="0"/>
      <w:bCs/>
      <w:i/>
      <w:iCs/>
      <w:sz w:val="28"/>
      <w:szCs w:val="28"/>
      <w:shd w:val="solid" w:color="FFFFFF" w:fill="auto"/>
    </w:rPr>
  </w:style>
  <w:style w:type="paragraph" w:customStyle="1" w:styleId="320">
    <w:name w:val="Основной текст 32"/>
    <w:basedOn w:val="aa"/>
    <w:rsid w:val="00AA6D25"/>
    <w:pPr>
      <w:widowControl w:val="0"/>
      <w:shd w:val="solid" w:color="FFFFFF" w:fill="auto"/>
      <w:jc w:val="both"/>
    </w:pPr>
    <w:rPr>
      <w:szCs w:val="20"/>
      <w:shd w:val="solid" w:color="FFFFFF" w:fill="auto"/>
    </w:rPr>
  </w:style>
  <w:style w:type="paragraph" w:customStyle="1" w:styleId="1f2">
    <w:name w:val="Красная строка1"/>
    <w:basedOn w:val="af0"/>
    <w:rsid w:val="00AA6D25"/>
    <w:pPr>
      <w:widowControl w:val="0"/>
      <w:shd w:val="solid" w:color="FFFFFF" w:fill="auto"/>
      <w:suppressAutoHyphens/>
      <w:spacing w:after="120"/>
      <w:ind w:firstLine="210"/>
      <w:jc w:val="left"/>
    </w:pPr>
    <w:rPr>
      <w:szCs w:val="20"/>
      <w:shd w:val="solid" w:color="FFFFFF" w:fill="auto"/>
      <w:lang w:eastAsia="ar-SA"/>
    </w:rPr>
  </w:style>
  <w:style w:type="paragraph" w:customStyle="1" w:styleId="affffffff6">
    <w:name w:val="Нормальный"/>
    <w:rsid w:val="00AA6D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f3">
    <w:name w:val="Перечисление 1 Знак"/>
    <w:rsid w:val="00AA6D25"/>
    <w:rPr>
      <w:sz w:val="24"/>
      <w:szCs w:val="24"/>
      <w:shd w:val="solid" w:color="FFFFFF" w:fill="auto"/>
    </w:rPr>
  </w:style>
  <w:style w:type="paragraph" w:customStyle="1" w:styleId="2f6">
    <w:name w:val="Подпункт 2"/>
    <w:basedOn w:val="24"/>
    <w:rsid w:val="00AA6D25"/>
    <w:pPr>
      <w:shd w:val="solid" w:color="FFFFFF" w:fill="auto"/>
      <w:tabs>
        <w:tab w:val="num" w:pos="576"/>
        <w:tab w:val="left" w:pos="714"/>
        <w:tab w:val="num" w:pos="1440"/>
      </w:tabs>
      <w:spacing w:before="60"/>
      <w:ind w:left="1440" w:hanging="360"/>
      <w:outlineLvl w:val="9"/>
    </w:pPr>
    <w:rPr>
      <w:rFonts w:ascii="Times New Roman" w:eastAsia="Times New Roman" w:hAnsi="Times New Roman" w:cs="Times New Roman"/>
      <w:color w:val="auto"/>
      <w:sz w:val="24"/>
      <w:shd w:val="solid" w:color="FFFFFF" w:fill="auto"/>
    </w:rPr>
  </w:style>
  <w:style w:type="character" w:customStyle="1" w:styleId="2f7">
    <w:name w:val="Знак Знак2"/>
    <w:rsid w:val="00AA6D25"/>
    <w:rPr>
      <w:rFonts w:ascii="Verdana" w:hAnsi="Verdana"/>
      <w:b/>
      <w:sz w:val="24"/>
      <w:lang w:val="ru-RU" w:eastAsia="ru-RU" w:bidi="ar-SA"/>
    </w:rPr>
  </w:style>
  <w:style w:type="paragraph" w:customStyle="1" w:styleId="affffffff7">
    <w:name w:val="ДППараграфНумерованный"/>
    <w:next w:val="aa"/>
    <w:rsid w:val="00AA6D25"/>
    <w:pPr>
      <w:keepNext/>
      <w:keepLines/>
      <w:tabs>
        <w:tab w:val="num" w:pos="720"/>
      </w:tabs>
      <w:suppressAutoHyphens/>
      <w:spacing w:after="120" w:line="360" w:lineRule="auto"/>
      <w:ind w:left="357" w:hanging="357"/>
      <w:jc w:val="center"/>
    </w:pPr>
    <w:rPr>
      <w:rFonts w:ascii="Times New Roman" w:eastAsia="Times New Roman" w:hAnsi="Times New Roman" w:cs="Times New Roman"/>
      <w:b/>
      <w:sz w:val="24"/>
      <w:szCs w:val="24"/>
      <w:lang w:val="en-US" w:eastAsia="ru-RU"/>
    </w:rPr>
  </w:style>
  <w:style w:type="paragraph" w:customStyle="1" w:styleId="affffffff8">
    <w:name w:val="ДППеречисление"/>
    <w:basedOn w:val="affff6"/>
    <w:rsid w:val="00AA6D25"/>
    <w:pPr>
      <w:tabs>
        <w:tab w:val="num" w:pos="1304"/>
      </w:tabs>
      <w:ind w:left="1304" w:hanging="414"/>
    </w:pPr>
    <w:rPr>
      <w:lang w:val="ru-RU"/>
    </w:rPr>
  </w:style>
  <w:style w:type="paragraph" w:customStyle="1" w:styleId="affffffff9">
    <w:name w:val="ДППодпунктНумерованнный"/>
    <w:next w:val="affff6"/>
    <w:rsid w:val="00AA6D25"/>
    <w:pPr>
      <w:keepNext/>
      <w:keepLines/>
      <w:tabs>
        <w:tab w:val="num" w:pos="1701"/>
      </w:tabs>
      <w:spacing w:after="0" w:line="360" w:lineRule="auto"/>
      <w:ind w:firstLine="890"/>
      <w:jc w:val="both"/>
    </w:pPr>
    <w:rPr>
      <w:rFonts w:ascii="Times New Roman" w:eastAsia="Times New Roman" w:hAnsi="Times New Roman" w:cs="Times New Roman"/>
      <w:sz w:val="24"/>
      <w:szCs w:val="20"/>
      <w:lang w:eastAsia="ru-RU"/>
    </w:rPr>
  </w:style>
  <w:style w:type="paragraph" w:customStyle="1" w:styleId="a1">
    <w:name w:val="ДППунктНумерованный"/>
    <w:next w:val="affffffff9"/>
    <w:rsid w:val="00AA6D25"/>
    <w:pPr>
      <w:keepNext/>
      <w:keepLines/>
      <w:numPr>
        <w:ilvl w:val="3"/>
        <w:numId w:val="48"/>
      </w:numPr>
      <w:tabs>
        <w:tab w:val="clear" w:pos="1701"/>
        <w:tab w:val="num" w:pos="360"/>
      </w:tabs>
      <w:spacing w:after="0" w:line="360" w:lineRule="auto"/>
      <w:ind w:firstLine="0"/>
      <w:jc w:val="both"/>
    </w:pPr>
    <w:rPr>
      <w:rFonts w:ascii="Times New Roman" w:eastAsia="Times New Roman" w:hAnsi="Times New Roman" w:cs="Times New Roman"/>
      <w:sz w:val="24"/>
      <w:szCs w:val="20"/>
      <w:lang w:eastAsia="ru-RU"/>
    </w:rPr>
  </w:style>
  <w:style w:type="character" w:customStyle="1" w:styleId="affffffffa">
    <w:name w:val="выделенный"/>
    <w:rsid w:val="00AA6D25"/>
    <w:rPr>
      <w:b/>
      <w:bCs/>
      <w:sz w:val="24"/>
    </w:rPr>
  </w:style>
  <w:style w:type="paragraph" w:customStyle="1" w:styleId="affffffffb">
    <w:name w:val="Простой"/>
    <w:basedOn w:val="aa"/>
    <w:rsid w:val="00AA6D25"/>
    <w:pPr>
      <w:widowControl w:val="0"/>
      <w:shd w:val="solid" w:color="FFFFFF" w:fill="auto"/>
      <w:spacing w:before="120" w:after="120"/>
    </w:pPr>
    <w:rPr>
      <w:rFonts w:ascii="Arial" w:hAnsi="Arial"/>
      <w:spacing w:val="-5"/>
      <w:sz w:val="20"/>
      <w:szCs w:val="20"/>
      <w:shd w:val="solid" w:color="FFFFFF" w:fill="auto"/>
    </w:rPr>
  </w:style>
  <w:style w:type="character" w:customStyle="1" w:styleId="DFN">
    <w:name w:val="DFN"/>
    <w:rsid w:val="00AA6D25"/>
    <w:rPr>
      <w:b/>
      <w:bCs/>
      <w:sz w:val="20"/>
    </w:rPr>
  </w:style>
  <w:style w:type="paragraph" w:customStyle="1" w:styleId="affffffffc">
    <w:name w:val="Таблица"/>
    <w:basedOn w:val="aa"/>
    <w:rsid w:val="00AA6D25"/>
    <w:pPr>
      <w:shd w:val="solid" w:color="FFFFFF" w:fill="auto"/>
    </w:pPr>
    <w:rPr>
      <w:szCs w:val="20"/>
      <w:shd w:val="solid" w:color="FFFFFF" w:fill="auto"/>
    </w:rPr>
  </w:style>
  <w:style w:type="paragraph" w:customStyle="1" w:styleId="buhgznormal">
    <w:name w:val="buhgz_normal"/>
    <w:basedOn w:val="aa"/>
    <w:rsid w:val="00AA6D25"/>
    <w:pPr>
      <w:shd w:val="solid" w:color="FFFFFF" w:fill="auto"/>
      <w:jc w:val="both"/>
    </w:pPr>
    <w:rPr>
      <w:rFonts w:ascii="AntiqDL" w:hAnsi="AntiqDL"/>
      <w:snapToGrid w:val="0"/>
      <w:sz w:val="20"/>
      <w:szCs w:val="20"/>
      <w:shd w:val="solid" w:color="FFFFFF" w:fill="auto"/>
      <w:lang w:eastAsia="en-US"/>
    </w:rPr>
  </w:style>
  <w:style w:type="paragraph" w:customStyle="1" w:styleId="affffffffd">
    <w:name w:val="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AA6D25"/>
    <w:pPr>
      <w:shd w:val="solid" w:color="FFFFFF" w:fill="auto"/>
      <w:spacing w:after="160" w:line="240" w:lineRule="exact"/>
    </w:pPr>
    <w:rPr>
      <w:rFonts w:ascii="Tahoma" w:hAnsi="Tahoma"/>
      <w:sz w:val="20"/>
      <w:szCs w:val="20"/>
      <w:shd w:val="solid" w:color="FFFFFF" w:fill="auto"/>
      <w:lang w:val="en-US" w:eastAsia="en-US"/>
    </w:rPr>
  </w:style>
  <w:style w:type="paragraph" w:customStyle="1" w:styleId="BIPrtext">
    <w:name w:val="BIPr text"/>
    <w:basedOn w:val="aa"/>
    <w:rsid w:val="00AA6D25"/>
    <w:pPr>
      <w:shd w:val="solid" w:color="FFFFFF" w:fill="auto"/>
      <w:spacing w:after="60"/>
      <w:ind w:firstLine="397"/>
      <w:jc w:val="both"/>
    </w:pPr>
    <w:rPr>
      <w:sz w:val="22"/>
      <w:szCs w:val="22"/>
      <w:shd w:val="solid" w:color="FFFFFF" w:fill="auto"/>
      <w:lang w:eastAsia="en-US"/>
    </w:rPr>
  </w:style>
  <w:style w:type="character" w:customStyle="1" w:styleId="BIPrlist">
    <w:name w:val="BIPr list Знак"/>
    <w:rsid w:val="00AA6D25"/>
    <w:rPr>
      <w:sz w:val="22"/>
      <w:szCs w:val="22"/>
      <w:lang w:val="ru-RU" w:eastAsia="en-US" w:bidi="ar-SA"/>
    </w:rPr>
  </w:style>
  <w:style w:type="paragraph" w:customStyle="1" w:styleId="BodyText">
    <w:name w:val="BodyText"/>
    <w:basedOn w:val="Default"/>
    <w:next w:val="Default"/>
    <w:rsid w:val="00AA6D25"/>
    <w:rPr>
      <w:rFonts w:ascii="Arial" w:hAnsi="Arial"/>
      <w:color w:val="auto"/>
    </w:rPr>
  </w:style>
  <w:style w:type="paragraph" w:customStyle="1" w:styleId="writely-toc-lower-roman">
    <w:name w:val="writely-toc-lower-roman"/>
    <w:basedOn w:val="aa"/>
    <w:rsid w:val="00AA6D25"/>
    <w:pPr>
      <w:shd w:val="solid" w:color="FFFFFF" w:fill="auto"/>
    </w:pPr>
    <w:rPr>
      <w:shd w:val="solid" w:color="FFFFFF" w:fill="auto"/>
    </w:rPr>
  </w:style>
  <w:style w:type="paragraph" w:customStyle="1" w:styleId="Tr">
    <w:name w:val="Tr"/>
    <w:basedOn w:val="aa"/>
    <w:rsid w:val="00AA6D25"/>
    <w:pPr>
      <w:shd w:val="solid" w:color="FFFFFF" w:fill="auto"/>
    </w:pPr>
    <w:rPr>
      <w:shd w:val="solid" w:color="FFFFFF" w:fill="auto"/>
    </w:rPr>
  </w:style>
  <w:style w:type="paragraph" w:customStyle="1" w:styleId="Img">
    <w:name w:val="Img"/>
    <w:basedOn w:val="aa"/>
    <w:rsid w:val="00AA6D25"/>
    <w:pPr>
      <w:shd w:val="solid" w:color="FFFFFF" w:fill="auto"/>
    </w:pPr>
    <w:rPr>
      <w:shd w:val="solid" w:color="FFFFFF" w:fill="auto"/>
    </w:rPr>
  </w:style>
  <w:style w:type="paragraph" w:customStyle="1" w:styleId="Div">
    <w:name w:val="Div"/>
    <w:basedOn w:val="aa"/>
    <w:rsid w:val="00AA6D25"/>
    <w:pPr>
      <w:shd w:val="solid" w:color="FFFFFF" w:fill="auto"/>
    </w:pPr>
    <w:rPr>
      <w:shd w:val="solid" w:color="FFFFFF" w:fill="auto"/>
    </w:rPr>
  </w:style>
  <w:style w:type="paragraph" w:customStyle="1" w:styleId="webkit-indent-blockquote">
    <w:name w:val="webkit-indent-blockquote"/>
    <w:basedOn w:val="aa"/>
    <w:rsid w:val="00AA6D25"/>
    <w:pPr>
      <w:shd w:val="solid" w:color="FFFFFF" w:fill="auto"/>
    </w:pPr>
    <w:rPr>
      <w:shd w:val="solid" w:color="FFFFFF" w:fill="auto"/>
    </w:rPr>
  </w:style>
  <w:style w:type="paragraph" w:customStyle="1" w:styleId="writely-toc-disc">
    <w:name w:val="writely-toc-disc"/>
    <w:basedOn w:val="aa"/>
    <w:rsid w:val="00AA6D25"/>
    <w:pPr>
      <w:shd w:val="solid" w:color="FFFFFF" w:fill="auto"/>
    </w:pPr>
    <w:rPr>
      <w:shd w:val="solid" w:color="FFFFFF" w:fill="auto"/>
    </w:rPr>
  </w:style>
  <w:style w:type="paragraph" w:customStyle="1" w:styleId="Ol">
    <w:name w:val="Ol"/>
    <w:basedOn w:val="aa"/>
    <w:rsid w:val="00AA6D25"/>
    <w:pPr>
      <w:shd w:val="solid" w:color="FFFFFF" w:fill="auto"/>
    </w:pPr>
    <w:rPr>
      <w:shd w:val="solid" w:color="FFFFFF" w:fill="auto"/>
    </w:rPr>
  </w:style>
  <w:style w:type="paragraph" w:customStyle="1" w:styleId="writely-toc-decimal">
    <w:name w:val="writely-toc-decimal"/>
    <w:basedOn w:val="aa"/>
    <w:rsid w:val="00AA6D25"/>
    <w:pPr>
      <w:shd w:val="solid" w:color="FFFFFF" w:fill="auto"/>
    </w:pPr>
    <w:rPr>
      <w:shd w:val="solid" w:color="FFFFFF" w:fill="auto"/>
    </w:rPr>
  </w:style>
  <w:style w:type="paragraph" w:customStyle="1" w:styleId="Option">
    <w:name w:val="Option"/>
    <w:basedOn w:val="aa"/>
    <w:rsid w:val="00AA6D25"/>
    <w:pPr>
      <w:shd w:val="solid" w:color="FFFFFF" w:fill="auto"/>
    </w:pPr>
    <w:rPr>
      <w:shd w:val="solid" w:color="FFFFFF" w:fill="auto"/>
    </w:rPr>
  </w:style>
  <w:style w:type="paragraph" w:customStyle="1" w:styleId="Ul">
    <w:name w:val="Ul"/>
    <w:basedOn w:val="aa"/>
    <w:rsid w:val="00AA6D25"/>
    <w:pPr>
      <w:shd w:val="solid" w:color="FFFFFF" w:fill="auto"/>
    </w:pPr>
    <w:rPr>
      <w:shd w:val="solid" w:color="FFFFFF" w:fill="auto"/>
    </w:rPr>
  </w:style>
  <w:style w:type="paragraph" w:customStyle="1" w:styleId="Select">
    <w:name w:val="Select"/>
    <w:basedOn w:val="aa"/>
    <w:rsid w:val="00AA6D25"/>
    <w:pPr>
      <w:shd w:val="solid" w:color="FFFFFF" w:fill="auto"/>
    </w:pPr>
    <w:rPr>
      <w:shd w:val="solid" w:color="FFFFFF" w:fill="auto"/>
    </w:rPr>
  </w:style>
  <w:style w:type="paragraph" w:customStyle="1" w:styleId="writely-toc-lower-alpha">
    <w:name w:val="writely-toc-lower-alpha"/>
    <w:basedOn w:val="aa"/>
    <w:rsid w:val="00AA6D25"/>
    <w:pPr>
      <w:shd w:val="solid" w:color="FFFFFF" w:fill="auto"/>
    </w:pPr>
    <w:rPr>
      <w:shd w:val="solid" w:color="FFFFFF" w:fill="auto"/>
    </w:rPr>
  </w:style>
  <w:style w:type="paragraph" w:customStyle="1" w:styleId="Blockquote">
    <w:name w:val="Blockquote"/>
    <w:basedOn w:val="aa"/>
    <w:rsid w:val="00AA6D25"/>
    <w:pPr>
      <w:pBdr>
        <w:top w:val="dashSmallGap" w:sz="6" w:space="7" w:color="DDDDDD"/>
        <w:left w:val="dashSmallGap" w:sz="6" w:space="7" w:color="DDDDDD"/>
        <w:bottom w:val="dashSmallGap" w:sz="6" w:space="7" w:color="DDDDDD"/>
        <w:right w:val="dashSmallGap" w:sz="6" w:space="7" w:color="DDDDDD"/>
      </w:pBdr>
      <w:shd w:val="solid" w:color="FFFFFF" w:fill="auto"/>
    </w:pPr>
    <w:rPr>
      <w:bdr w:val="dashSmallGap" w:sz="6" w:space="0" w:color="DDDDDD"/>
      <w:shd w:val="solid" w:color="FFFFFF" w:fill="auto"/>
    </w:rPr>
  </w:style>
  <w:style w:type="paragraph" w:customStyle="1" w:styleId="writely-toc-upper-alpha">
    <w:name w:val="writely-toc-upper-alpha"/>
    <w:basedOn w:val="aa"/>
    <w:rsid w:val="00AA6D25"/>
    <w:pPr>
      <w:shd w:val="solid" w:color="FFFFFF" w:fill="auto"/>
    </w:pPr>
    <w:rPr>
      <w:shd w:val="solid" w:color="FFFFFF" w:fill="auto"/>
    </w:rPr>
  </w:style>
  <w:style w:type="paragraph" w:customStyle="1" w:styleId="Table">
    <w:name w:val="Table"/>
    <w:basedOn w:val="aa"/>
    <w:rsid w:val="00AA6D25"/>
    <w:pPr>
      <w:shd w:val="solid" w:color="FFFFFF" w:fill="auto"/>
    </w:pPr>
    <w:rPr>
      <w:shd w:val="solid" w:color="FFFFFF" w:fill="auto"/>
    </w:rPr>
  </w:style>
  <w:style w:type="paragraph" w:customStyle="1" w:styleId="Li">
    <w:name w:val="Li"/>
    <w:basedOn w:val="aa"/>
    <w:rsid w:val="00AA6D25"/>
    <w:pPr>
      <w:shd w:val="solid" w:color="FFFFFF" w:fill="auto"/>
    </w:pPr>
    <w:rPr>
      <w:shd w:val="solid" w:color="FFFFFF" w:fill="auto"/>
    </w:rPr>
  </w:style>
  <w:style w:type="paragraph" w:customStyle="1" w:styleId="pb">
    <w:name w:val="pb"/>
    <w:basedOn w:val="aa"/>
    <w:rsid w:val="00AA6D25"/>
    <w:pPr>
      <w:shd w:val="solid" w:color="FFFFFF" w:fill="auto"/>
    </w:pPr>
    <w:rPr>
      <w:shd w:val="solid" w:color="FFFFFF" w:fill="auto"/>
    </w:rPr>
  </w:style>
  <w:style w:type="paragraph" w:customStyle="1" w:styleId="Address">
    <w:name w:val="Address"/>
    <w:basedOn w:val="aa"/>
    <w:rsid w:val="00AA6D25"/>
    <w:pPr>
      <w:shd w:val="solid" w:color="FFFFFF" w:fill="auto"/>
    </w:pPr>
    <w:rPr>
      <w:shd w:val="solid" w:color="FFFFFF" w:fill="auto"/>
    </w:rPr>
  </w:style>
  <w:style w:type="paragraph" w:customStyle="1" w:styleId="Pre">
    <w:name w:val="Pre"/>
    <w:basedOn w:val="aa"/>
    <w:rsid w:val="00AA6D25"/>
    <w:pPr>
      <w:shd w:val="solid" w:color="FFFFFF" w:fill="auto"/>
    </w:pPr>
    <w:rPr>
      <w:rFonts w:ascii="Courier New" w:eastAsia="Courier New" w:hAnsi="Courier New" w:cs="Courier New"/>
      <w:shd w:val="solid" w:color="FFFFFF" w:fill="auto"/>
    </w:rPr>
  </w:style>
  <w:style w:type="paragraph" w:customStyle="1" w:styleId="Olwritely-toc-subheading">
    <w:name w:val="Ol_writely-toc-subheading"/>
    <w:basedOn w:val="Ol"/>
    <w:rsid w:val="00AA6D25"/>
  </w:style>
  <w:style w:type="paragraph" w:customStyle="1" w:styleId="writely-toc-upper-roman">
    <w:name w:val="writely-toc-upper-roman"/>
    <w:basedOn w:val="aa"/>
    <w:rsid w:val="00AA6D25"/>
    <w:pPr>
      <w:shd w:val="solid" w:color="FFFFFF" w:fill="auto"/>
    </w:pPr>
    <w:rPr>
      <w:shd w:val="solid" w:color="FFFFFF" w:fill="auto"/>
    </w:rPr>
  </w:style>
  <w:style w:type="paragraph" w:customStyle="1" w:styleId="writely-toc-none">
    <w:name w:val="writely-toc-none"/>
    <w:basedOn w:val="aa"/>
    <w:rsid w:val="00AA6D25"/>
    <w:pPr>
      <w:shd w:val="solid" w:color="FFFFFF" w:fill="auto"/>
    </w:pPr>
    <w:rPr>
      <w:shd w:val="solid" w:color="FFFFFF" w:fill="auto"/>
    </w:rPr>
  </w:style>
  <w:style w:type="paragraph" w:customStyle="1" w:styleId="1f4">
    <w:name w:val="Мой Стиль1"/>
    <w:basedOn w:val="14"/>
    <w:rsid w:val="00AA6D25"/>
    <w:pPr>
      <w:keepLines w:val="0"/>
      <w:shd w:val="solid" w:color="FFFFFF" w:fill="auto"/>
      <w:spacing w:before="240" w:after="120" w:line="240" w:lineRule="auto"/>
      <w:ind w:left="1196" w:hanging="765"/>
      <w:contextualSpacing w:val="0"/>
    </w:pPr>
    <w:rPr>
      <w:rFonts w:eastAsia="Arial"/>
      <w:caps w:val="0"/>
      <w:shd w:val="solid" w:color="FFFFFF" w:fill="auto"/>
      <w:lang w:eastAsia="ja-JP"/>
    </w:rPr>
  </w:style>
  <w:style w:type="paragraph" w:customStyle="1" w:styleId="1f5">
    <w:name w:val="___Стиль1"/>
    <w:basedOn w:val="aa"/>
    <w:rsid w:val="00AA6D25"/>
    <w:pPr>
      <w:shd w:val="solid" w:color="FFFFFF" w:fill="auto"/>
      <w:spacing w:before="120"/>
      <w:ind w:left="1445" w:hanging="720"/>
      <w:jc w:val="both"/>
    </w:pPr>
    <w:rPr>
      <w:rFonts w:eastAsia="Arial"/>
      <w:sz w:val="28"/>
      <w:szCs w:val="28"/>
      <w:shd w:val="solid" w:color="FFFFFF" w:fill="auto"/>
    </w:rPr>
  </w:style>
  <w:style w:type="character" w:customStyle="1" w:styleId="4d">
    <w:name w:val="МойСтиль4 Знак"/>
    <w:link w:val="42"/>
    <w:rsid w:val="00AA6D25"/>
    <w:rPr>
      <w:rFonts w:ascii="Times New Roman" w:eastAsia="Arial" w:hAnsi="Times New Roman" w:cs="Times New Roman"/>
      <w:bCs/>
      <w:i/>
      <w:iCs/>
      <w:sz w:val="28"/>
      <w:szCs w:val="28"/>
      <w:shd w:val="solid" w:color="FFFFFF" w:fill="auto"/>
    </w:rPr>
  </w:style>
  <w:style w:type="paragraph" w:customStyle="1" w:styleId="a9">
    <w:name w:val="Маркер тире"/>
    <w:basedOn w:val="aa"/>
    <w:rsid w:val="00AA6D25"/>
    <w:pPr>
      <w:keepLines/>
      <w:numPr>
        <w:numId w:val="49"/>
      </w:numPr>
      <w:suppressLineNumbers/>
      <w:tabs>
        <w:tab w:val="clear" w:pos="360"/>
        <w:tab w:val="num" w:pos="927"/>
      </w:tabs>
      <w:suppressAutoHyphens/>
      <w:spacing w:before="60"/>
      <w:ind w:left="927"/>
      <w:jc w:val="both"/>
    </w:pPr>
    <w:rPr>
      <w:szCs w:val="22"/>
    </w:rPr>
  </w:style>
  <w:style w:type="paragraph" w:customStyle="1" w:styleId="ConsNonformat">
    <w:name w:val="ConsNonformat"/>
    <w:rsid w:val="00AA6D2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fffffe">
    <w:name w:val="Обычный + полужирный Знак"/>
    <w:basedOn w:val="aa"/>
    <w:link w:val="afffffffff"/>
    <w:rsid w:val="00AA6D25"/>
    <w:pPr>
      <w:widowControl w:val="0"/>
      <w:tabs>
        <w:tab w:val="num" w:pos="432"/>
      </w:tabs>
      <w:jc w:val="center"/>
    </w:pPr>
    <w:rPr>
      <w:b/>
      <w:sz w:val="28"/>
      <w:szCs w:val="28"/>
    </w:rPr>
  </w:style>
  <w:style w:type="character" w:customStyle="1" w:styleId="afffffffff">
    <w:name w:val="Обычный + полужирный Знак Знак"/>
    <w:link w:val="affffffffe"/>
    <w:rsid w:val="00AA6D25"/>
    <w:rPr>
      <w:rFonts w:ascii="Times New Roman" w:eastAsia="Times New Roman" w:hAnsi="Times New Roman" w:cs="Times New Roman"/>
      <w:b/>
      <w:sz w:val="28"/>
      <w:szCs w:val="28"/>
      <w:lang w:eastAsia="ru-RU"/>
    </w:rPr>
  </w:style>
  <w:style w:type="paragraph" w:customStyle="1" w:styleId="a2">
    <w:name w:val="нумерованная таблица"/>
    <w:basedOn w:val="aa"/>
    <w:link w:val="afffffffff0"/>
    <w:qFormat/>
    <w:rsid w:val="00AA6D25"/>
    <w:pPr>
      <w:numPr>
        <w:numId w:val="50"/>
      </w:numPr>
      <w:tabs>
        <w:tab w:val="left" w:pos="426"/>
      </w:tabs>
      <w:jc w:val="both"/>
    </w:pPr>
    <w:rPr>
      <w:rFonts w:eastAsia="Calibri"/>
      <w:sz w:val="20"/>
      <w:szCs w:val="20"/>
    </w:rPr>
  </w:style>
  <w:style w:type="character" w:customStyle="1" w:styleId="ConsNormal0">
    <w:name w:val="ConsNormal Знак"/>
    <w:link w:val="ConsNormal"/>
    <w:rsid w:val="00AA6D25"/>
    <w:rPr>
      <w:rFonts w:ascii="Arial" w:eastAsia="Times New Roman" w:hAnsi="Arial" w:cs="Arial"/>
      <w:sz w:val="20"/>
      <w:szCs w:val="20"/>
      <w:lang w:eastAsia="ru-RU"/>
    </w:rPr>
  </w:style>
  <w:style w:type="character" w:customStyle="1" w:styleId="afffffffff0">
    <w:name w:val="нумерованная таблица Знак"/>
    <w:link w:val="a2"/>
    <w:rsid w:val="00AA6D25"/>
    <w:rPr>
      <w:rFonts w:ascii="Times New Roman" w:eastAsia="Calibri" w:hAnsi="Times New Roman" w:cs="Times New Roman"/>
      <w:sz w:val="20"/>
      <w:szCs w:val="20"/>
      <w:lang w:eastAsia="ru-RU"/>
    </w:rPr>
  </w:style>
  <w:style w:type="paragraph" w:customStyle="1" w:styleId="afffffffff1">
    <w:name w:val="таблица"/>
    <w:basedOn w:val="aa"/>
    <w:link w:val="afffffffff2"/>
    <w:qFormat/>
    <w:rsid w:val="00AA6D25"/>
    <w:pPr>
      <w:widowControl w:val="0"/>
      <w:adjustRightInd w:val="0"/>
      <w:jc w:val="both"/>
      <w:textAlignment w:val="baseline"/>
    </w:pPr>
    <w:rPr>
      <w:sz w:val="28"/>
      <w:szCs w:val="20"/>
    </w:rPr>
  </w:style>
  <w:style w:type="character" w:customStyle="1" w:styleId="afffffffff2">
    <w:name w:val="таблица Знак"/>
    <w:link w:val="afffffffff1"/>
    <w:rsid w:val="00AA6D25"/>
    <w:rPr>
      <w:rFonts w:ascii="Times New Roman" w:eastAsia="Times New Roman" w:hAnsi="Times New Roman" w:cs="Times New Roman"/>
      <w:sz w:val="28"/>
      <w:szCs w:val="20"/>
      <w:lang w:eastAsia="ru-RU"/>
    </w:rPr>
  </w:style>
  <w:style w:type="paragraph" w:customStyle="1" w:styleId="Standard">
    <w:name w:val="Standard"/>
    <w:rsid w:val="00AA6D25"/>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styleId="afffffffff3">
    <w:name w:val="No Spacing"/>
    <w:basedOn w:val="aa"/>
    <w:link w:val="afffffffff4"/>
    <w:qFormat/>
    <w:rsid w:val="00AA6D25"/>
    <w:pPr>
      <w:jc w:val="both"/>
    </w:pPr>
    <w:rPr>
      <w:rFonts w:ascii="Calibri" w:eastAsia="Calibri" w:hAnsi="Calibri"/>
      <w:sz w:val="20"/>
      <w:szCs w:val="20"/>
      <w:lang w:val="en-US" w:eastAsia="en-US" w:bidi="en-US"/>
    </w:rPr>
  </w:style>
  <w:style w:type="character" w:customStyle="1" w:styleId="afffffffff4">
    <w:name w:val="Без интервала Знак"/>
    <w:link w:val="afffffffff3"/>
    <w:rsid w:val="00AA6D25"/>
    <w:rPr>
      <w:rFonts w:ascii="Calibri" w:eastAsia="Calibri" w:hAnsi="Calibri" w:cs="Times New Roman"/>
      <w:sz w:val="20"/>
      <w:szCs w:val="20"/>
      <w:lang w:val="en-US" w:bidi="en-US"/>
    </w:rPr>
  </w:style>
  <w:style w:type="paragraph" w:styleId="2f8">
    <w:name w:val="Quote"/>
    <w:basedOn w:val="aa"/>
    <w:next w:val="aa"/>
    <w:link w:val="2f9"/>
    <w:qFormat/>
    <w:rsid w:val="00AA6D25"/>
    <w:pPr>
      <w:jc w:val="both"/>
    </w:pPr>
    <w:rPr>
      <w:rFonts w:ascii="Calibri" w:eastAsia="Calibri" w:hAnsi="Calibri"/>
      <w:i/>
      <w:sz w:val="20"/>
      <w:szCs w:val="20"/>
      <w:lang w:val="en-US" w:eastAsia="en-US" w:bidi="en-US"/>
    </w:rPr>
  </w:style>
  <w:style w:type="character" w:customStyle="1" w:styleId="2f9">
    <w:name w:val="Цитата 2 Знак"/>
    <w:basedOn w:val="ab"/>
    <w:link w:val="2f8"/>
    <w:rsid w:val="00AA6D25"/>
    <w:rPr>
      <w:rFonts w:ascii="Calibri" w:eastAsia="Calibri" w:hAnsi="Calibri" w:cs="Times New Roman"/>
      <w:i/>
      <w:sz w:val="20"/>
      <w:szCs w:val="20"/>
      <w:lang w:val="en-US" w:bidi="en-US"/>
    </w:rPr>
  </w:style>
  <w:style w:type="paragraph" w:styleId="afffffffff5">
    <w:name w:val="Intense Quote"/>
    <w:basedOn w:val="aa"/>
    <w:next w:val="aa"/>
    <w:link w:val="afffffffff6"/>
    <w:qFormat/>
    <w:rsid w:val="00AA6D2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ascii="Calibri" w:eastAsia="Calibri" w:hAnsi="Calibri"/>
      <w:b/>
      <w:i/>
      <w:color w:val="FFFFFF"/>
      <w:sz w:val="20"/>
      <w:szCs w:val="20"/>
      <w:lang w:val="en-US" w:eastAsia="en-US" w:bidi="en-US"/>
    </w:rPr>
  </w:style>
  <w:style w:type="character" w:customStyle="1" w:styleId="afffffffff6">
    <w:name w:val="Выделенная цитата Знак"/>
    <w:basedOn w:val="ab"/>
    <w:link w:val="afffffffff5"/>
    <w:rsid w:val="00AA6D25"/>
    <w:rPr>
      <w:rFonts w:ascii="Calibri" w:eastAsia="Calibri" w:hAnsi="Calibri" w:cs="Times New Roman"/>
      <w:b/>
      <w:i/>
      <w:color w:val="FFFFFF"/>
      <w:sz w:val="20"/>
      <w:szCs w:val="20"/>
      <w:shd w:val="clear" w:color="auto" w:fill="C0504D"/>
      <w:lang w:val="en-US" w:bidi="en-US"/>
    </w:rPr>
  </w:style>
  <w:style w:type="character" w:styleId="afffffffff7">
    <w:name w:val="Subtle Emphasis"/>
    <w:qFormat/>
    <w:rsid w:val="00AA6D25"/>
    <w:rPr>
      <w:i/>
    </w:rPr>
  </w:style>
  <w:style w:type="character" w:styleId="afffffffff8">
    <w:name w:val="Intense Emphasis"/>
    <w:qFormat/>
    <w:rsid w:val="00AA6D25"/>
    <w:rPr>
      <w:b/>
      <w:i/>
      <w:color w:val="C0504D"/>
      <w:spacing w:val="10"/>
    </w:rPr>
  </w:style>
  <w:style w:type="character" w:styleId="afffffffff9">
    <w:name w:val="Subtle Reference"/>
    <w:qFormat/>
    <w:rsid w:val="00AA6D25"/>
    <w:rPr>
      <w:b/>
    </w:rPr>
  </w:style>
  <w:style w:type="character" w:styleId="afffffffffa">
    <w:name w:val="Intense Reference"/>
    <w:qFormat/>
    <w:rsid w:val="00AA6D25"/>
    <w:rPr>
      <w:b/>
      <w:bCs/>
      <w:smallCaps/>
      <w:spacing w:val="5"/>
      <w:sz w:val="22"/>
      <w:szCs w:val="22"/>
      <w:u w:val="single"/>
    </w:rPr>
  </w:style>
  <w:style w:type="character" w:styleId="afffffffffb">
    <w:name w:val="Book Title"/>
    <w:qFormat/>
    <w:rsid w:val="00AA6D25"/>
    <w:rPr>
      <w:rFonts w:ascii="Cambria" w:eastAsia="Times New Roman" w:hAnsi="Cambria" w:cs="Times New Roman"/>
      <w:i/>
      <w:iCs/>
      <w:sz w:val="20"/>
      <w:szCs w:val="20"/>
    </w:rPr>
  </w:style>
  <w:style w:type="paragraph" w:customStyle="1" w:styleId="normalsbsleft">
    <w:name w:val="normalsbsleft"/>
    <w:basedOn w:val="aa"/>
    <w:rsid w:val="00AA6D25"/>
    <w:pPr>
      <w:spacing w:before="100" w:beforeAutospacing="1" w:after="100" w:afterAutospacing="1"/>
    </w:pPr>
  </w:style>
  <w:style w:type="character" w:customStyle="1" w:styleId="Arial10">
    <w:name w:val="Стиль Arial 10 пт"/>
    <w:rsid w:val="00AA6D25"/>
    <w:rPr>
      <w:rFonts w:ascii="Calibri" w:hAnsi="Calibri" w:cs="Times New Roman"/>
      <w:sz w:val="20"/>
    </w:rPr>
  </w:style>
  <w:style w:type="paragraph" w:customStyle="1" w:styleId="Arial1424">
    <w:name w:val="Стиль Arial 14 пт По центру Перед:  24 пт"/>
    <w:basedOn w:val="aa"/>
    <w:rsid w:val="00AA6D25"/>
    <w:pPr>
      <w:spacing w:before="480" w:after="120"/>
      <w:jc w:val="center"/>
    </w:pPr>
    <w:rPr>
      <w:rFonts w:ascii="Calibri" w:hAnsi="Calibri"/>
      <w:sz w:val="28"/>
      <w:szCs w:val="20"/>
    </w:rPr>
  </w:style>
  <w:style w:type="paragraph" w:customStyle="1" w:styleId="140">
    <w:name w:val="Стиль 14 пт Слева:  0&quot; Междустр.интервал:  полуторный"/>
    <w:basedOn w:val="aa"/>
    <w:rsid w:val="00AA6D25"/>
    <w:pPr>
      <w:spacing w:line="360" w:lineRule="auto"/>
      <w:ind w:right="284" w:firstLine="720"/>
      <w:jc w:val="both"/>
    </w:pPr>
    <w:rPr>
      <w:sz w:val="28"/>
      <w:szCs w:val="20"/>
    </w:rPr>
  </w:style>
  <w:style w:type="paragraph" w:customStyle="1" w:styleId="2TimesNewRoman10">
    <w:name w:val="Стиль Заголовок 2 + Times New Roman 10 пт не курсив"/>
    <w:basedOn w:val="24"/>
    <w:rsid w:val="00AA6D25"/>
    <w:pPr>
      <w:keepLines w:val="0"/>
      <w:tabs>
        <w:tab w:val="num" w:pos="1440"/>
      </w:tabs>
      <w:spacing w:before="240" w:after="60"/>
      <w:ind w:left="357" w:hanging="357"/>
    </w:pPr>
    <w:rPr>
      <w:rFonts w:ascii="Times New Roman" w:eastAsia="Times New Roman" w:hAnsi="Times New Roman" w:cs="Arial"/>
      <w:b/>
      <w:bCs/>
      <w:color w:val="auto"/>
      <w:sz w:val="20"/>
      <w:szCs w:val="24"/>
    </w:rPr>
  </w:style>
  <w:style w:type="paragraph" w:customStyle="1" w:styleId="3TimesNewRoman12">
    <w:name w:val="Стиль Заголовок 3 + Times New Roman 12 пт"/>
    <w:basedOn w:val="32"/>
    <w:rsid w:val="00AA6D25"/>
    <w:pPr>
      <w:ind w:left="357" w:hanging="357"/>
    </w:pPr>
    <w:rPr>
      <w:rFonts w:cs="Arial"/>
      <w:szCs w:val="26"/>
    </w:rPr>
  </w:style>
  <w:style w:type="paragraph" w:customStyle="1" w:styleId="3GOSTtypeA05">
    <w:name w:val="Стиль Стиль Заголовок 3 + GOST type A не полужирный Справа:  05 см ..."/>
    <w:basedOn w:val="aa"/>
    <w:rsid w:val="00AA6D25"/>
    <w:pPr>
      <w:keepNext/>
      <w:tabs>
        <w:tab w:val="num" w:pos="2880"/>
      </w:tabs>
      <w:spacing w:before="240" w:after="120"/>
      <w:ind w:left="2880" w:right="284" w:hanging="360"/>
      <w:jc w:val="both"/>
      <w:outlineLvl w:val="3"/>
    </w:pPr>
    <w:rPr>
      <w:b/>
      <w:i/>
      <w:iCs/>
      <w:szCs w:val="20"/>
    </w:rPr>
  </w:style>
  <w:style w:type="character" w:customStyle="1" w:styleId="CaptionChar">
    <w:name w:val="Caption Char"/>
    <w:locked/>
    <w:rsid w:val="00AA6D25"/>
    <w:rPr>
      <w:rFonts w:ascii="Calibri" w:hAnsi="Calibri"/>
      <w:b/>
      <w:sz w:val="24"/>
    </w:rPr>
  </w:style>
  <w:style w:type="character" w:customStyle="1" w:styleId="130">
    <w:name w:val="Стиль 13 пт"/>
    <w:rsid w:val="00AA6D25"/>
    <w:rPr>
      <w:rFonts w:ascii="Times New Roman" w:hAnsi="Times New Roman"/>
      <w:sz w:val="28"/>
    </w:rPr>
  </w:style>
  <w:style w:type="paragraph" w:customStyle="1" w:styleId="1f6">
    <w:name w:val="Абзац списка1"/>
    <w:basedOn w:val="aa"/>
    <w:rsid w:val="00AA6D25"/>
    <w:pPr>
      <w:tabs>
        <w:tab w:val="left" w:pos="709"/>
      </w:tabs>
      <w:spacing w:before="120" w:after="120"/>
      <w:ind w:left="720" w:firstLine="709"/>
      <w:contextualSpacing/>
      <w:jc w:val="both"/>
    </w:pPr>
    <w:rPr>
      <w:sz w:val="28"/>
      <w:szCs w:val="28"/>
      <w:lang w:val="en-US" w:eastAsia="en-US"/>
    </w:rPr>
  </w:style>
  <w:style w:type="paragraph" w:styleId="afffffffffc">
    <w:name w:val="toa heading"/>
    <w:basedOn w:val="aa"/>
    <w:next w:val="aa"/>
    <w:uiPriority w:val="99"/>
    <w:rsid w:val="00AA6D25"/>
    <w:pPr>
      <w:spacing w:before="120"/>
    </w:pPr>
    <w:rPr>
      <w:rFonts w:asciiTheme="majorHAnsi" w:eastAsiaTheme="majorEastAsia" w:hAnsiTheme="majorHAnsi" w:cstheme="majorBidi"/>
      <w:b/>
      <w:bCs/>
    </w:rPr>
  </w:style>
  <w:style w:type="numbering" w:customStyle="1" w:styleId="1f7">
    <w:name w:val="Нет списка1"/>
    <w:next w:val="ad"/>
    <w:uiPriority w:val="99"/>
    <w:semiHidden/>
    <w:unhideWhenUsed/>
    <w:rsid w:val="00AA6D25"/>
  </w:style>
  <w:style w:type="paragraph" w:customStyle="1" w:styleId="08">
    <w:name w:val="Стиль Первая строка:  08 см"/>
    <w:basedOn w:val="aa"/>
    <w:rsid w:val="00AA6D25"/>
    <w:pPr>
      <w:tabs>
        <w:tab w:val="left" w:pos="709"/>
      </w:tabs>
      <w:spacing w:before="120" w:after="120"/>
      <w:ind w:firstLine="709"/>
      <w:jc w:val="both"/>
    </w:pPr>
    <w:rPr>
      <w:sz w:val="28"/>
      <w:szCs w:val="20"/>
      <w:lang w:val="en-US" w:eastAsia="en-US"/>
    </w:rPr>
  </w:style>
  <w:style w:type="character" w:customStyle="1" w:styleId="afffffffffd">
    <w:name w:val="Знак Знак Знак Знак Знак Знак"/>
    <w:rsid w:val="00AA6D25"/>
    <w:rPr>
      <w:b/>
      <w:bCs/>
      <w:sz w:val="28"/>
      <w:szCs w:val="28"/>
      <w:lang w:val="en-US"/>
    </w:rPr>
  </w:style>
  <w:style w:type="paragraph" w:customStyle="1" w:styleId="1f8">
    <w:name w:val="Без интервала1"/>
    <w:basedOn w:val="aa"/>
    <w:rsid w:val="00AA6D25"/>
    <w:pPr>
      <w:tabs>
        <w:tab w:val="left" w:pos="709"/>
      </w:tabs>
      <w:spacing w:before="120" w:after="120"/>
      <w:ind w:firstLine="709"/>
      <w:jc w:val="both"/>
    </w:pPr>
    <w:rPr>
      <w:sz w:val="28"/>
      <w:szCs w:val="32"/>
      <w:lang w:val="en-US" w:eastAsia="en-US"/>
    </w:rPr>
  </w:style>
  <w:style w:type="table" w:customStyle="1" w:styleId="1f9">
    <w:name w:val="Сетка таблицы1"/>
    <w:basedOn w:val="ac"/>
    <w:next w:val="afffb"/>
    <w:rsid w:val="00AA6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1">
    <w:name w:val="Знак Знак3"/>
    <w:basedOn w:val="aa"/>
    <w:rsid w:val="00AA6D25"/>
    <w:pPr>
      <w:spacing w:after="160" w:line="240" w:lineRule="exact"/>
    </w:pPr>
    <w:rPr>
      <w:rFonts w:ascii="Tahoma" w:hAnsi="Tahoma"/>
      <w:sz w:val="20"/>
      <w:szCs w:val="20"/>
      <w:lang w:val="en-US" w:eastAsia="en-US"/>
    </w:rPr>
  </w:style>
  <w:style w:type="paragraph" w:customStyle="1" w:styleId="afffffffffe">
    <w:name w:val="_Обычн"/>
    <w:basedOn w:val="aa"/>
    <w:link w:val="affffffffff"/>
    <w:qFormat/>
    <w:rsid w:val="00AA6D25"/>
    <w:pPr>
      <w:spacing w:line="276" w:lineRule="auto"/>
      <w:ind w:firstLine="709"/>
      <w:contextualSpacing/>
      <w:jc w:val="both"/>
    </w:pPr>
  </w:style>
  <w:style w:type="paragraph" w:customStyle="1" w:styleId="affffffffff0">
    <w:name w:val="рис_обыч"/>
    <w:basedOn w:val="aa"/>
    <w:link w:val="affffffffff1"/>
    <w:qFormat/>
    <w:rsid w:val="00AA6D25"/>
    <w:pPr>
      <w:spacing w:line="276" w:lineRule="auto"/>
      <w:contextualSpacing/>
      <w:jc w:val="center"/>
    </w:pPr>
  </w:style>
  <w:style w:type="character" w:customStyle="1" w:styleId="affffffffff">
    <w:name w:val="_Обычн Знак"/>
    <w:basedOn w:val="ab"/>
    <w:link w:val="afffffffffe"/>
    <w:rsid w:val="00AA6D25"/>
    <w:rPr>
      <w:rFonts w:ascii="Times New Roman" w:eastAsia="Times New Roman" w:hAnsi="Times New Roman" w:cs="Times New Roman"/>
      <w:sz w:val="24"/>
      <w:szCs w:val="24"/>
      <w:lang w:eastAsia="ru-RU"/>
    </w:rPr>
  </w:style>
  <w:style w:type="character" w:customStyle="1" w:styleId="affffffffff1">
    <w:name w:val="рис_обыч Знак"/>
    <w:basedOn w:val="CharChar"/>
    <w:link w:val="affffffffff0"/>
    <w:rsid w:val="00AA6D25"/>
    <w:rPr>
      <w:rFonts w:ascii="Times New Roman" w:eastAsia="Times New Roman" w:hAnsi="Times New Roman" w:cs="Times New Roman"/>
      <w:sz w:val="24"/>
      <w:szCs w:val="24"/>
      <w:lang w:eastAsia="ru-RU"/>
    </w:rPr>
  </w:style>
  <w:style w:type="paragraph" w:customStyle="1" w:styleId="affffffffff2">
    <w:name w:val="наимен_рис"/>
    <w:basedOn w:val="affffffffff0"/>
    <w:link w:val="affffffffff3"/>
    <w:qFormat/>
    <w:rsid w:val="00AA6D25"/>
    <w:pPr>
      <w:spacing w:after="240"/>
      <w:contextualSpacing w:val="0"/>
    </w:pPr>
  </w:style>
  <w:style w:type="character" w:customStyle="1" w:styleId="affffffffff3">
    <w:name w:val="наимен_рис Знак"/>
    <w:basedOn w:val="affffffffff1"/>
    <w:link w:val="affffffffff2"/>
    <w:rsid w:val="00AA6D25"/>
    <w:rPr>
      <w:rFonts w:ascii="Times New Roman" w:eastAsia="Times New Roman" w:hAnsi="Times New Roman" w:cs="Times New Roman"/>
      <w:sz w:val="24"/>
      <w:szCs w:val="24"/>
      <w:lang w:eastAsia="ru-RU"/>
    </w:rPr>
  </w:style>
  <w:style w:type="paragraph" w:customStyle="1" w:styleId="blockquotationfirst1">
    <w:name w:val="blockquotationfirst"/>
    <w:basedOn w:val="aa"/>
    <w:rsid w:val="00AA6D25"/>
    <w:pPr>
      <w:spacing w:before="100" w:beforeAutospacing="1" w:after="100" w:afterAutospacing="1"/>
    </w:pPr>
  </w:style>
  <w:style w:type="numbering" w:customStyle="1" w:styleId="2fa">
    <w:name w:val="Нет списка2"/>
    <w:next w:val="ad"/>
    <w:uiPriority w:val="99"/>
    <w:semiHidden/>
    <w:unhideWhenUsed/>
    <w:rsid w:val="00924E6A"/>
  </w:style>
  <w:style w:type="numbering" w:customStyle="1" w:styleId="3f2">
    <w:name w:val="Нет списка3"/>
    <w:next w:val="ad"/>
    <w:uiPriority w:val="99"/>
    <w:semiHidden/>
    <w:unhideWhenUsed/>
    <w:rsid w:val="000155BD"/>
  </w:style>
  <w:style w:type="table" w:customStyle="1" w:styleId="2fb">
    <w:name w:val="Сетка таблицы2"/>
    <w:basedOn w:val="ac"/>
    <w:next w:val="afffb"/>
    <w:uiPriority w:val="39"/>
    <w:rsid w:val="00B22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fffb"/>
    <w:uiPriority w:val="39"/>
    <w:rsid w:val="0014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_Обычный"/>
    <w:basedOn w:val="aa"/>
    <w:autoRedefine/>
    <w:qFormat/>
    <w:rsid w:val="00133BE6"/>
    <w:pPr>
      <w:spacing w:after="240"/>
      <w:jc w:val="center"/>
    </w:pPr>
  </w:style>
  <w:style w:type="character" w:customStyle="1" w:styleId="1fa">
    <w:name w:val="Неразрешенное упоминание1"/>
    <w:basedOn w:val="ab"/>
    <w:uiPriority w:val="99"/>
    <w:semiHidden/>
    <w:unhideWhenUsed/>
    <w:rsid w:val="00133BE6"/>
    <w:rPr>
      <w:color w:val="605E5C"/>
      <w:shd w:val="clear" w:color="auto" w:fill="E1DFDD"/>
    </w:rPr>
  </w:style>
  <w:style w:type="character" w:customStyle="1" w:styleId="ellipsis-hidden">
    <w:name w:val="ellipsis-hidden"/>
    <w:basedOn w:val="ab"/>
    <w:rsid w:val="00133BE6"/>
  </w:style>
  <w:style w:type="paragraph" w:customStyle="1" w:styleId="d31">
    <w:name w:val="d31"/>
    <w:basedOn w:val="aa"/>
    <w:next w:val="aa"/>
    <w:unhideWhenUsed/>
    <w:qFormat/>
    <w:rsid w:val="00133BE6"/>
    <w:pPr>
      <w:keepNext/>
      <w:keepLines/>
      <w:spacing w:before="40"/>
      <w:outlineLvl w:val="3"/>
    </w:pPr>
    <w:rPr>
      <w:rFonts w:ascii="Cambria" w:eastAsia="MS Gothic" w:hAnsi="Cambria"/>
      <w:i/>
      <w:iCs/>
      <w:color w:val="365F91"/>
    </w:rPr>
  </w:style>
  <w:style w:type="paragraph" w:customStyle="1" w:styleId="H71">
    <w:name w:val="H71"/>
    <w:basedOn w:val="aa"/>
    <w:next w:val="aa"/>
    <w:unhideWhenUsed/>
    <w:qFormat/>
    <w:rsid w:val="00133BE6"/>
    <w:pPr>
      <w:keepNext/>
      <w:keepLines/>
      <w:spacing w:before="200" w:line="360" w:lineRule="auto"/>
      <w:jc w:val="both"/>
      <w:outlineLvl w:val="6"/>
    </w:pPr>
    <w:rPr>
      <w:rFonts w:eastAsia="MS Gothic"/>
      <w:b/>
      <w:iCs/>
    </w:rPr>
  </w:style>
  <w:style w:type="paragraph" w:customStyle="1" w:styleId="H81">
    <w:name w:val="H81"/>
    <w:basedOn w:val="aa"/>
    <w:next w:val="aa"/>
    <w:unhideWhenUsed/>
    <w:qFormat/>
    <w:rsid w:val="00133BE6"/>
    <w:pPr>
      <w:keepNext/>
      <w:keepLines/>
      <w:spacing w:before="200" w:line="360" w:lineRule="auto"/>
      <w:ind w:left="1440" w:hanging="1440"/>
      <w:jc w:val="both"/>
      <w:outlineLvl w:val="7"/>
    </w:pPr>
    <w:rPr>
      <w:rFonts w:eastAsia="MS Gothic"/>
      <w:b/>
      <w:color w:val="000000"/>
      <w:sz w:val="22"/>
      <w:szCs w:val="20"/>
    </w:rPr>
  </w:style>
  <w:style w:type="paragraph" w:customStyle="1" w:styleId="610">
    <w:name w:val="Оглавление 61"/>
    <w:basedOn w:val="aa"/>
    <w:next w:val="aa"/>
    <w:autoRedefine/>
    <w:uiPriority w:val="39"/>
    <w:rsid w:val="00133BE6"/>
    <w:pPr>
      <w:ind w:left="1200"/>
    </w:pPr>
    <w:rPr>
      <w:rFonts w:ascii="Calibri" w:hAnsi="Calibri"/>
      <w:sz w:val="18"/>
      <w:szCs w:val="18"/>
    </w:rPr>
  </w:style>
  <w:style w:type="paragraph" w:customStyle="1" w:styleId="710">
    <w:name w:val="Оглавление 71"/>
    <w:basedOn w:val="aa"/>
    <w:next w:val="aa"/>
    <w:autoRedefine/>
    <w:uiPriority w:val="39"/>
    <w:rsid w:val="00133BE6"/>
    <w:pPr>
      <w:ind w:left="1440"/>
    </w:pPr>
    <w:rPr>
      <w:rFonts w:ascii="Calibri" w:hAnsi="Calibri"/>
      <w:sz w:val="18"/>
      <w:szCs w:val="18"/>
    </w:rPr>
  </w:style>
  <w:style w:type="paragraph" w:customStyle="1" w:styleId="810">
    <w:name w:val="Оглавление 81"/>
    <w:basedOn w:val="aa"/>
    <w:next w:val="aa"/>
    <w:autoRedefine/>
    <w:uiPriority w:val="39"/>
    <w:rsid w:val="00133BE6"/>
    <w:pPr>
      <w:ind w:left="1680"/>
    </w:pPr>
    <w:rPr>
      <w:rFonts w:ascii="Calibri" w:hAnsi="Calibri"/>
      <w:sz w:val="18"/>
      <w:szCs w:val="18"/>
    </w:rPr>
  </w:style>
  <w:style w:type="paragraph" w:customStyle="1" w:styleId="910">
    <w:name w:val="Оглавление 91"/>
    <w:basedOn w:val="aa"/>
    <w:next w:val="aa"/>
    <w:autoRedefine/>
    <w:uiPriority w:val="39"/>
    <w:rsid w:val="00133BE6"/>
    <w:pPr>
      <w:ind w:left="1920"/>
    </w:pPr>
    <w:rPr>
      <w:rFonts w:ascii="Calibri" w:hAnsi="Calibri"/>
      <w:sz w:val="18"/>
      <w:szCs w:val="18"/>
    </w:rPr>
  </w:style>
  <w:style w:type="paragraph" w:customStyle="1" w:styleId="1fb">
    <w:name w:val="Заголовок таблицы ссылок1"/>
    <w:basedOn w:val="aa"/>
    <w:next w:val="aa"/>
    <w:rsid w:val="00133BE6"/>
    <w:pPr>
      <w:spacing w:before="120"/>
    </w:pPr>
    <w:rPr>
      <w:rFonts w:ascii="Cambria" w:eastAsia="MS Gothic" w:hAnsi="Cambria"/>
      <w:b/>
      <w:bCs/>
    </w:rPr>
  </w:style>
  <w:style w:type="numbering" w:customStyle="1" w:styleId="115">
    <w:name w:val="Нет списка11"/>
    <w:next w:val="ad"/>
    <w:uiPriority w:val="99"/>
    <w:semiHidden/>
    <w:unhideWhenUsed/>
    <w:rsid w:val="00133BE6"/>
  </w:style>
  <w:style w:type="character" w:customStyle="1" w:styleId="711">
    <w:name w:val="Заголовок 7 Знак1"/>
    <w:basedOn w:val="ab"/>
    <w:uiPriority w:val="9"/>
    <w:semiHidden/>
    <w:rsid w:val="00133BE6"/>
    <w:rPr>
      <w:rFonts w:asciiTheme="majorHAnsi" w:eastAsiaTheme="majorEastAsia" w:hAnsiTheme="majorHAnsi" w:cstheme="majorBidi"/>
      <w:i/>
      <w:iCs/>
      <w:color w:val="1F4D78" w:themeColor="accent1" w:themeShade="7F"/>
      <w:lang w:eastAsia="ru-RU"/>
    </w:rPr>
  </w:style>
  <w:style w:type="character" w:customStyle="1" w:styleId="410">
    <w:name w:val="Заголовок 4 Знак1"/>
    <w:basedOn w:val="ab"/>
    <w:uiPriority w:val="9"/>
    <w:semiHidden/>
    <w:rsid w:val="00133BE6"/>
    <w:rPr>
      <w:rFonts w:asciiTheme="majorHAnsi" w:eastAsiaTheme="majorEastAsia" w:hAnsiTheme="majorHAnsi" w:cstheme="majorBidi"/>
      <w:i/>
      <w:iCs/>
      <w:color w:val="2E74B5" w:themeColor="accent1" w:themeShade="BF"/>
      <w:lang w:eastAsia="ru-RU"/>
    </w:rPr>
  </w:style>
  <w:style w:type="character" w:customStyle="1" w:styleId="811">
    <w:name w:val="Заголовок 8 Знак1"/>
    <w:basedOn w:val="ab"/>
    <w:uiPriority w:val="9"/>
    <w:semiHidden/>
    <w:rsid w:val="00133BE6"/>
    <w:rPr>
      <w:rFonts w:asciiTheme="majorHAnsi" w:eastAsiaTheme="majorEastAsia" w:hAnsiTheme="majorHAnsi" w:cstheme="majorBidi"/>
      <w:color w:val="272727" w:themeColor="text1" w:themeTint="D8"/>
      <w:sz w:val="21"/>
      <w:szCs w:val="21"/>
      <w:lang w:eastAsia="ru-RU"/>
    </w:rPr>
  </w:style>
  <w:style w:type="table" w:customStyle="1" w:styleId="4e">
    <w:name w:val="Сетка таблицы4"/>
    <w:basedOn w:val="ac"/>
    <w:next w:val="afffb"/>
    <w:uiPriority w:val="39"/>
    <w:rsid w:val="00E86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c"/>
    <w:next w:val="afffb"/>
    <w:uiPriority w:val="39"/>
    <w:rsid w:val="00E86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c"/>
    <w:next w:val="afffb"/>
    <w:uiPriority w:val="39"/>
    <w:rsid w:val="00E86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Нет списка4"/>
    <w:next w:val="ad"/>
    <w:uiPriority w:val="99"/>
    <w:semiHidden/>
    <w:unhideWhenUsed/>
    <w:rsid w:val="00F6071C"/>
  </w:style>
  <w:style w:type="table" w:customStyle="1" w:styleId="57">
    <w:name w:val="Сетка таблицы5"/>
    <w:basedOn w:val="ac"/>
    <w:next w:val="afffb"/>
    <w:uiPriority w:val="39"/>
    <w:rsid w:val="00F607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d"/>
    <w:uiPriority w:val="99"/>
    <w:semiHidden/>
    <w:unhideWhenUsed/>
    <w:rsid w:val="00F6071C"/>
  </w:style>
  <w:style w:type="table" w:customStyle="1" w:styleId="123">
    <w:name w:val="Сетка таблицы12"/>
    <w:basedOn w:val="ac"/>
    <w:next w:val="afffb"/>
    <w:rsid w:val="00F607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Нумерованный список 51"/>
    <w:basedOn w:val="aa"/>
    <w:qFormat/>
    <w:rsid w:val="00F6071C"/>
    <w:pPr>
      <w:tabs>
        <w:tab w:val="num" w:pos="2160"/>
      </w:tabs>
      <w:spacing w:after="200" w:line="276" w:lineRule="auto"/>
      <w:ind w:left="720" w:hanging="720"/>
    </w:pPr>
    <w:rPr>
      <w:rFonts w:ascii="Calibri" w:eastAsia="Calibri" w:hAnsi="Calibri"/>
      <w:sz w:val="22"/>
      <w:szCs w:val="20"/>
      <w:lang w:eastAsia="ar-SA"/>
    </w:rPr>
  </w:style>
  <w:style w:type="paragraph" w:customStyle="1" w:styleId="affffffffff5">
    <w:name w:val="рис_обычн"/>
    <w:basedOn w:val="aa"/>
    <w:link w:val="affffffffff6"/>
    <w:rsid w:val="00F6071C"/>
    <w:pPr>
      <w:spacing w:line="276" w:lineRule="auto"/>
      <w:ind w:firstLine="709"/>
      <w:contextualSpacing/>
      <w:jc w:val="center"/>
    </w:pPr>
  </w:style>
  <w:style w:type="character" w:customStyle="1" w:styleId="affffffffff6">
    <w:name w:val="рис_обычн Знак"/>
    <w:basedOn w:val="ab"/>
    <w:link w:val="affffffffff5"/>
    <w:rsid w:val="00F6071C"/>
    <w:rPr>
      <w:rFonts w:ascii="Times New Roman" w:eastAsia="Times New Roman" w:hAnsi="Times New Roman" w:cs="Times New Roman"/>
      <w:sz w:val="24"/>
      <w:szCs w:val="24"/>
      <w:lang w:eastAsia="ru-RU"/>
    </w:rPr>
  </w:style>
  <w:style w:type="paragraph" w:customStyle="1" w:styleId="affffffffff7">
    <w:name w:val="табл_обыч"/>
    <w:basedOn w:val="aa"/>
    <w:link w:val="affffffffff8"/>
    <w:qFormat/>
    <w:rsid w:val="00F6071C"/>
    <w:pPr>
      <w:spacing w:line="276" w:lineRule="auto"/>
      <w:contextualSpacing/>
      <w:jc w:val="both"/>
    </w:pPr>
    <w:rPr>
      <w:rFonts w:eastAsia="Calibri"/>
    </w:rPr>
  </w:style>
  <w:style w:type="character" w:customStyle="1" w:styleId="affffffffff8">
    <w:name w:val="табл_обыч Знак"/>
    <w:basedOn w:val="ab"/>
    <w:link w:val="affffffffff7"/>
    <w:rsid w:val="00F6071C"/>
    <w:rPr>
      <w:rFonts w:ascii="Times New Roman" w:eastAsia="Calibri" w:hAnsi="Times New Roman" w:cs="Times New Roman"/>
      <w:sz w:val="24"/>
      <w:szCs w:val="24"/>
      <w:lang w:eastAsia="ru-RU"/>
    </w:rPr>
  </w:style>
  <w:style w:type="paragraph" w:customStyle="1" w:styleId="affffffffff9">
    <w:name w:val="Титул_заголовок"/>
    <w:basedOn w:val="aa"/>
    <w:link w:val="affffffffffa"/>
    <w:qFormat/>
    <w:rsid w:val="00F6071C"/>
    <w:pPr>
      <w:spacing w:line="360" w:lineRule="auto"/>
      <w:ind w:firstLine="709"/>
      <w:contextualSpacing/>
      <w:jc w:val="center"/>
    </w:pPr>
    <w:rPr>
      <w:rFonts w:eastAsia="Calibri"/>
      <w:b/>
      <w:sz w:val="28"/>
      <w:lang w:eastAsia="x-none"/>
    </w:rPr>
  </w:style>
  <w:style w:type="character" w:customStyle="1" w:styleId="affffffffffa">
    <w:name w:val="Титул_заголовок Знак"/>
    <w:basedOn w:val="ab"/>
    <w:link w:val="affffffffff9"/>
    <w:rsid w:val="00F6071C"/>
    <w:rPr>
      <w:rFonts w:ascii="Times New Roman" w:eastAsia="Calibri" w:hAnsi="Times New Roman" w:cs="Times New Roman"/>
      <w:b/>
      <w:sz w:val="28"/>
      <w:szCs w:val="24"/>
      <w:lang w:eastAsia="x-none"/>
    </w:rPr>
  </w:style>
  <w:style w:type="paragraph" w:customStyle="1" w:styleId="33">
    <w:name w:val="ТЗ_Заг3"/>
    <w:basedOn w:val="aa"/>
    <w:autoRedefine/>
    <w:uiPriority w:val="99"/>
    <w:rsid w:val="00F6071C"/>
    <w:pPr>
      <w:widowControl w:val="0"/>
      <w:numPr>
        <w:ilvl w:val="2"/>
        <w:numId w:val="88"/>
      </w:numPr>
      <w:spacing w:before="120" w:after="120" w:line="276" w:lineRule="auto"/>
      <w:contextualSpacing/>
      <w:jc w:val="both"/>
      <w:outlineLvl w:val="2"/>
    </w:pPr>
    <w:rPr>
      <w:rFonts w:eastAsia="Calibri"/>
      <w:b/>
      <w:bCs/>
      <w:lang w:val="x-none" w:eastAsia="x-none"/>
    </w:rPr>
  </w:style>
  <w:style w:type="paragraph" w:customStyle="1" w:styleId="ListNumberFirst">
    <w:name w:val="List Number First"/>
    <w:basedOn w:val="a7"/>
    <w:next w:val="a7"/>
    <w:rsid w:val="00F6071C"/>
    <w:pPr>
      <w:numPr>
        <w:numId w:val="0"/>
      </w:numPr>
      <w:tabs>
        <w:tab w:val="left" w:pos="3345"/>
      </w:tabs>
      <w:spacing w:before="120" w:after="240" w:line="240" w:lineRule="auto"/>
      <w:ind w:left="1440" w:hanging="390"/>
      <w:contextualSpacing w:val="0"/>
    </w:pPr>
    <w:rPr>
      <w:rFonts w:ascii="Arial" w:hAnsi="Arial"/>
      <w:spacing w:val="-5"/>
      <w:kern w:val="28"/>
      <w:sz w:val="20"/>
      <w:szCs w:val="20"/>
      <w:lang w:eastAsia="ru-RU"/>
    </w:rPr>
  </w:style>
  <w:style w:type="numbering" w:customStyle="1" w:styleId="111">
    <w:name w:val="Стиль маркированный11"/>
    <w:basedOn w:val="ad"/>
    <w:rsid w:val="00F6071C"/>
    <w:pPr>
      <w:numPr>
        <w:numId w:val="25"/>
      </w:numPr>
    </w:pPr>
  </w:style>
  <w:style w:type="numbering" w:customStyle="1" w:styleId="List81">
    <w:name w:val="List 81"/>
    <w:rsid w:val="00F6071C"/>
    <w:pPr>
      <w:numPr>
        <w:numId w:val="30"/>
      </w:numPr>
    </w:pPr>
  </w:style>
  <w:style w:type="numbering" w:customStyle="1" w:styleId="22">
    <w:name w:val="Стиль маркированный2"/>
    <w:basedOn w:val="ad"/>
    <w:rsid w:val="00F6071C"/>
    <w:pPr>
      <w:numPr>
        <w:numId w:val="69"/>
      </w:numPr>
    </w:pPr>
  </w:style>
  <w:style w:type="numbering" w:customStyle="1" w:styleId="121">
    <w:name w:val="Стиль многоуровневый 12 пт1"/>
    <w:basedOn w:val="ad"/>
    <w:rsid w:val="00F6071C"/>
    <w:pPr>
      <w:numPr>
        <w:numId w:val="32"/>
      </w:numPr>
    </w:pPr>
  </w:style>
  <w:style w:type="numbering" w:customStyle="1" w:styleId="List311">
    <w:name w:val="List 311"/>
    <w:rsid w:val="00F6071C"/>
    <w:pPr>
      <w:numPr>
        <w:numId w:val="87"/>
      </w:numPr>
    </w:pPr>
  </w:style>
  <w:style w:type="numbering" w:customStyle="1" w:styleId="214">
    <w:name w:val="Нет списка21"/>
    <w:next w:val="ad"/>
    <w:uiPriority w:val="99"/>
    <w:semiHidden/>
    <w:unhideWhenUsed/>
    <w:rsid w:val="00F6071C"/>
  </w:style>
  <w:style w:type="paragraph" w:customStyle="1" w:styleId="1TimesNewRoman">
    <w:name w:val="Стиль Заголовок 1 + Times New Roman"/>
    <w:basedOn w:val="14"/>
    <w:rsid w:val="00F6071C"/>
    <w:pPr>
      <w:keepLines w:val="0"/>
      <w:pageBreakBefore w:val="0"/>
      <w:numPr>
        <w:numId w:val="89"/>
      </w:numPr>
      <w:tabs>
        <w:tab w:val="clear" w:pos="432"/>
        <w:tab w:val="num" w:pos="360"/>
      </w:tabs>
      <w:spacing w:before="240" w:after="60" w:line="360" w:lineRule="auto"/>
      <w:ind w:left="0" w:firstLine="709"/>
      <w:contextualSpacing w:val="0"/>
      <w:jc w:val="center"/>
    </w:pPr>
    <w:rPr>
      <w:rFonts w:cs="Arial"/>
      <w:sz w:val="32"/>
      <w:szCs w:val="32"/>
    </w:rPr>
  </w:style>
  <w:style w:type="paragraph" w:customStyle="1" w:styleId="21">
    <w:name w:val="Стиль Заголовок 2"/>
    <w:basedOn w:val="aa"/>
    <w:rsid w:val="00F6071C"/>
    <w:pPr>
      <w:numPr>
        <w:ilvl w:val="1"/>
        <w:numId w:val="89"/>
      </w:numPr>
      <w:spacing w:before="120" w:after="120" w:line="360" w:lineRule="auto"/>
      <w:jc w:val="center"/>
    </w:pPr>
    <w:rPr>
      <w:b/>
      <w:caps/>
      <w:sz w:val="28"/>
      <w:szCs w:val="28"/>
    </w:rPr>
  </w:style>
  <w:style w:type="numbering" w:customStyle="1" w:styleId="1110">
    <w:name w:val="Нет списка111"/>
    <w:next w:val="ad"/>
    <w:uiPriority w:val="99"/>
    <w:semiHidden/>
    <w:unhideWhenUsed/>
    <w:rsid w:val="00F6071C"/>
  </w:style>
  <w:style w:type="paragraph" w:customStyle="1" w:styleId="auto-cursor-target">
    <w:name w:val="auto-cursor-target"/>
    <w:basedOn w:val="aa"/>
    <w:rsid w:val="00F6071C"/>
    <w:pPr>
      <w:spacing w:before="100" w:beforeAutospacing="1" w:after="100" w:afterAutospacing="1"/>
    </w:pPr>
  </w:style>
  <w:style w:type="paragraph" w:customStyle="1" w:styleId="style2">
    <w:name w:val="style2"/>
    <w:basedOn w:val="aa"/>
    <w:rsid w:val="00F6071C"/>
    <w:pPr>
      <w:spacing w:before="100" w:beforeAutospacing="1" w:after="100" w:afterAutospacing="1"/>
    </w:pPr>
  </w:style>
  <w:style w:type="character" w:customStyle="1" w:styleId="style7">
    <w:name w:val="style7"/>
    <w:basedOn w:val="ab"/>
    <w:rsid w:val="00F60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39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1.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oleObject" Target="embeddings/oleObject2.bin"/><Relationship Id="rId84" Type="http://schemas.openxmlformats.org/officeDocument/2006/relationships/image" Target="media/image72.png"/><Relationship Id="rId89" Type="http://schemas.openxmlformats.org/officeDocument/2006/relationships/image" Target="media/image76.png"/><Relationship Id="rId112" Type="http://schemas.openxmlformats.org/officeDocument/2006/relationships/image" Target="media/image96.png"/><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oleObject" Target="embeddings/oleObject5.bin"/><Relationship Id="rId79" Type="http://schemas.openxmlformats.org/officeDocument/2006/relationships/image" Target="media/image67.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7.bin"/><Relationship Id="rId95" Type="http://schemas.openxmlformats.org/officeDocument/2006/relationships/image" Target="media/image7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0.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54" Type="http://schemas.openxmlformats.org/officeDocument/2006/relationships/image" Target="media/image47.png"/><Relationship Id="rId70" Type="http://schemas.openxmlformats.org/officeDocument/2006/relationships/oleObject" Target="embeddings/oleObject3.bin"/><Relationship Id="rId75" Type="http://schemas.openxmlformats.org/officeDocument/2006/relationships/image" Target="media/image63.png"/><Relationship Id="rId91" Type="http://schemas.openxmlformats.org/officeDocument/2006/relationships/image" Target="media/image77.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oleObject" Target="embeddings/oleObject1.bin"/><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3.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4.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5.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54.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5.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oleObject" Target="embeddings/oleObject4.bin"/><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1.png"/><Relationship Id="rId88" Type="http://schemas.openxmlformats.org/officeDocument/2006/relationships/oleObject" Target="embeddings/oleObject6.bin"/><Relationship Id="rId111" Type="http://schemas.openxmlformats.org/officeDocument/2006/relationships/image" Target="media/image9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0.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2.png"/><Relationship Id="rId78" Type="http://schemas.openxmlformats.org/officeDocument/2006/relationships/image" Target="media/image66.png"/><Relationship Id="rId94" Type="http://schemas.openxmlformats.org/officeDocument/2006/relationships/oleObject" Target="embeddings/oleObject9.bin"/><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0B1745-FA20-4334-8090-6005ADBE2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9718</TotalTime>
  <Pages>39</Pages>
  <Words>4051</Words>
  <Characters>23095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Бочарникова Елена</dc:creator>
  <cp:keywords/>
  <dc:description/>
  <cp:lastModifiedBy>Елена Крысова</cp:lastModifiedBy>
  <cp:revision>58</cp:revision>
  <cp:lastPrinted>2020-12-04T15:16:00Z</cp:lastPrinted>
  <dcterms:created xsi:type="dcterms:W3CDTF">2019-09-30T07:40:00Z</dcterms:created>
  <dcterms:modified xsi:type="dcterms:W3CDTF">2021-12-07T08:37:00Z</dcterms:modified>
</cp:coreProperties>
</file>